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941184" w:rsidRDefault="00BA6B2E" w:rsidP="001E48BB">
      <w:pPr>
        <w:spacing w:after="240" w:line="240" w:lineRule="auto"/>
        <w:jc w:val="center"/>
        <w:rPr>
          <w:rFonts w:ascii="Book Antiqua" w:hAnsi="Book Antiqua" w:cs="Times New Roman"/>
          <w:sz w:val="40"/>
          <w:szCs w:val="40"/>
        </w:rPr>
      </w:pPr>
      <w:r w:rsidRPr="00941184">
        <w:rPr>
          <w:rFonts w:ascii="Book Antiqua" w:hAnsi="Book Antiqua" w:cs="Times New Roman"/>
          <w:sz w:val="40"/>
          <w:szCs w:val="40"/>
        </w:rPr>
        <w:t>Resume</w:t>
      </w:r>
    </w:p>
    <w:p w:rsidR="00BA6B2E" w:rsidRPr="00941184" w:rsidRDefault="00BA6B2E" w:rsidP="001E48B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Name</w:t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BB3F34" w:rsidRPr="00941184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 xml:space="preserve">Anil Kumar </w:t>
      </w:r>
      <w:proofErr w:type="spellStart"/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Patairiya</w:t>
      </w:r>
      <w:proofErr w:type="spellEnd"/>
    </w:p>
    <w:p w:rsidR="00BA6B2E" w:rsidRPr="00941184" w:rsidRDefault="00036EF2" w:rsidP="001E48B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E-</w:t>
      </w:r>
      <w:r w:rsidR="00BA6B2E"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mail address</w:t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BB3F34" w:rsidRPr="00941184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anilpatairiya@outlook.com</w:t>
      </w:r>
    </w:p>
    <w:p w:rsidR="00BA6B2E" w:rsidRPr="00941184" w:rsidRDefault="00036EF2" w:rsidP="001E48B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Contact</w:t>
      </w:r>
      <w:r w:rsidR="00BA6B2E"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number</w:t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BB3F34" w:rsidRPr="00941184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+91-8989117605</w:t>
      </w:r>
    </w:p>
    <w:p w:rsidR="00BA6B2E" w:rsidRPr="00941184" w:rsidRDefault="00036EF2" w:rsidP="001E48B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 xml:space="preserve">A.  </w:t>
      </w:r>
      <w:hyperlink r:id="rId5" w:history="1">
        <w:r w:rsidR="00BA6B2E" w:rsidRPr="00941184">
          <w:rPr>
            <w:rFonts w:ascii="Book Antiqua" w:eastAsia="Times New Roman" w:hAnsi="Book Antiqua" w:cs="Times New Roman"/>
            <w:b/>
            <w:bCs/>
            <w:sz w:val="30"/>
          </w:rPr>
          <w:t>Professional Summary</w:t>
        </w:r>
      </w:hyperlink>
      <w:r w:rsidR="00BA6B2E"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 </w:t>
      </w:r>
    </w:p>
    <w:p w:rsidR="00BA6B2E" w:rsidRPr="00941184" w:rsidRDefault="00397895" w:rsidP="001E48BB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Years</w:t>
      </w:r>
      <w:r w:rsidR="00BA6B2E" w:rsidRPr="00941184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 xml:space="preserve"> of experience</w:t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BB3F34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: </w:t>
      </w:r>
      <w:r w:rsidR="009336FF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>08</w:t>
      </w:r>
      <w:r w:rsidR="00BB3F34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years </w:t>
      </w:r>
    </w:p>
    <w:p w:rsidR="00BA6B2E" w:rsidRPr="00941184" w:rsidRDefault="00397895" w:rsidP="001E48BB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Specialization</w:t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BB3F34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: Electrical Engineering </w:t>
      </w:r>
    </w:p>
    <w:p w:rsidR="00BA6B2E" w:rsidRPr="00941184" w:rsidRDefault="00397895" w:rsidP="001E48BB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K</w:t>
      </w:r>
      <w:r w:rsidR="00BA6B2E" w:rsidRPr="00941184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ey skills</w:t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1E48BB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BB3F34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: </w:t>
      </w:r>
      <w:r w:rsidR="00D64CF3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Basics of Electrical </w:t>
      </w:r>
      <w:proofErr w:type="spellStart"/>
      <w:r w:rsidR="007D3AA0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>E</w:t>
      </w:r>
      <w:r w:rsidR="00D64CF3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>ng</w:t>
      </w:r>
      <w:proofErr w:type="gramStart"/>
      <w:r w:rsidR="00D64CF3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>,</w:t>
      </w:r>
      <w:r w:rsidR="00BB3F34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>Power</w:t>
      </w:r>
      <w:proofErr w:type="spellEnd"/>
      <w:proofErr w:type="gramEnd"/>
      <w:r w:rsidR="00BB3F34" w:rsidRPr="00941184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Electronics and Drives</w:t>
      </w:r>
    </w:p>
    <w:p w:rsidR="00BA6B2E" w:rsidRPr="00941184" w:rsidRDefault="00036EF2" w:rsidP="001E48BB">
      <w:pPr>
        <w:spacing w:after="240" w:line="240" w:lineRule="auto"/>
        <w:rPr>
          <w:rFonts w:ascii="Book Antiqua" w:eastAsia="Times New Roman" w:hAnsi="Book Antiqua" w:cs="Times New Roman"/>
          <w:b/>
          <w:bCs/>
          <w:sz w:val="30"/>
        </w:rPr>
      </w:pPr>
      <w:r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 xml:space="preserve">B.  </w:t>
      </w:r>
      <w:hyperlink r:id="rId6" w:history="1">
        <w:r w:rsidR="00BA6B2E" w:rsidRPr="00941184">
          <w:rPr>
            <w:rFonts w:ascii="Book Antiqua" w:eastAsia="Times New Roman" w:hAnsi="Book Antiqua" w:cs="Times New Roman"/>
            <w:b/>
            <w:bCs/>
            <w:sz w:val="30"/>
          </w:rPr>
          <w:t>Education</w:t>
        </w:r>
      </w:hyperlink>
      <w:r w:rsidR="00BA6B2E" w:rsidRPr="00941184">
        <w:rPr>
          <w:rFonts w:ascii="Book Antiqua" w:eastAsia="Times New Roman" w:hAnsi="Book Antiqua" w:cs="Times New Roman"/>
          <w:b/>
          <w:bCs/>
          <w:sz w:val="30"/>
        </w:rPr>
        <w:t> </w:t>
      </w:r>
    </w:p>
    <w:p w:rsidR="00BB3F34" w:rsidRPr="00941184" w:rsidRDefault="00BB3F34" w:rsidP="001E48BB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M.Tech</w:t>
      </w:r>
      <w:proofErr w:type="spellEnd"/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: Power Electronics and Drives </w:t>
      </w:r>
      <w:r w:rsidR="00922D5C" w:rsidRPr="00941184">
        <w:rPr>
          <w:rFonts w:ascii="Book Antiqua" w:eastAsia="Times New Roman" w:hAnsi="Book Antiqua" w:cs="Times New Roman"/>
          <w:sz w:val="24"/>
          <w:szCs w:val="24"/>
        </w:rPr>
        <w:t xml:space="preserve">from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RGPV University,Bhopal-</w:t>
      </w:r>
      <w:r w:rsidR="00922D5C" w:rsidRPr="00941184">
        <w:rPr>
          <w:rFonts w:ascii="Book Antiqua" w:eastAsia="Times New Roman" w:hAnsi="Book Antiqua" w:cs="Times New Roman"/>
          <w:sz w:val="24"/>
          <w:szCs w:val="24"/>
        </w:rPr>
        <w:t>201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9</w:t>
      </w:r>
      <w:r w:rsidR="00922D5C" w:rsidRPr="00941184">
        <w:rPr>
          <w:rFonts w:ascii="Book Antiqua" w:eastAsia="Times New Roman" w:hAnsi="Book Antiqua" w:cs="Times New Roman"/>
          <w:sz w:val="24"/>
          <w:szCs w:val="24"/>
        </w:rPr>
        <w:t>-20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21</w:t>
      </w:r>
    </w:p>
    <w:p w:rsidR="00BA6B2E" w:rsidRPr="00941184" w:rsidRDefault="00922D5C" w:rsidP="001E48BB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B.Tech</w:t>
      </w:r>
      <w:proofErr w:type="spellEnd"/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: Electrical Engineering </w:t>
      </w:r>
      <w:proofErr w:type="spellStart"/>
      <w:r w:rsidRPr="00941184">
        <w:rPr>
          <w:rFonts w:ascii="Book Antiqua" w:eastAsia="Times New Roman" w:hAnsi="Book Antiqua" w:cs="Times New Roman"/>
          <w:sz w:val="24"/>
          <w:szCs w:val="24"/>
        </w:rPr>
        <w:t>from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RGPV</w:t>
      </w:r>
      <w:proofErr w:type="spellEnd"/>
      <w:r w:rsidR="009336FF" w:rsidRPr="00941184">
        <w:rPr>
          <w:rFonts w:ascii="Book Antiqua" w:eastAsia="Times New Roman" w:hAnsi="Book Antiqua" w:cs="Times New Roman"/>
          <w:sz w:val="24"/>
          <w:szCs w:val="24"/>
        </w:rPr>
        <w:t xml:space="preserve"> University, Bhopal-</w:t>
      </w:r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 200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9</w:t>
      </w:r>
      <w:r w:rsidRPr="00941184">
        <w:rPr>
          <w:rFonts w:ascii="Book Antiqua" w:eastAsia="Times New Roman" w:hAnsi="Book Antiqua" w:cs="Times New Roman"/>
          <w:sz w:val="24"/>
          <w:szCs w:val="24"/>
        </w:rPr>
        <w:t>-20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13</w:t>
      </w:r>
    </w:p>
    <w:p w:rsidR="00D4185A" w:rsidRPr="00941184" w:rsidRDefault="00D4185A" w:rsidP="001E48BB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Teaching Credentials</w:t>
      </w:r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: Teaching </w:t>
      </w:r>
      <w:proofErr w:type="spellStart"/>
      <w:r w:rsidRPr="00941184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 Electrical Engineering students since last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01</w:t>
      </w:r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 years</w:t>
      </w:r>
    </w:p>
    <w:p w:rsidR="00BA6B2E" w:rsidRPr="00941184" w:rsidRDefault="00D4185A" w:rsidP="001E48BB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Relevant </w:t>
      </w:r>
      <w:r w:rsidR="004F0EAF"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Course work</w:t>
      </w:r>
      <w:r w:rsidR="004F0EAF" w:rsidRPr="00941184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 xml:space="preserve">Fundamentals of Electrical </w:t>
      </w:r>
      <w:r w:rsidR="0052775B" w:rsidRPr="00941184">
        <w:rPr>
          <w:rFonts w:ascii="Book Antiqua" w:eastAsia="Times New Roman" w:hAnsi="Book Antiqua" w:cs="Times New Roman"/>
          <w:sz w:val="24"/>
          <w:szCs w:val="24"/>
        </w:rPr>
        <w:t>E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ng</w:t>
      </w:r>
      <w:r w:rsidR="004F0EAF" w:rsidRPr="00941184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="009336FF" w:rsidRPr="00941184">
        <w:rPr>
          <w:rFonts w:ascii="Book Antiqua" w:eastAsia="Times New Roman" w:hAnsi="Book Antiqua" w:cs="Times New Roman"/>
          <w:sz w:val="24"/>
          <w:szCs w:val="24"/>
        </w:rPr>
        <w:t xml:space="preserve">Control </w:t>
      </w:r>
      <w:proofErr w:type="spellStart"/>
      <w:r w:rsidR="009336FF" w:rsidRPr="00941184">
        <w:rPr>
          <w:rFonts w:ascii="Book Antiqua" w:eastAsia="Times New Roman" w:hAnsi="Book Antiqua" w:cs="Times New Roman"/>
          <w:sz w:val="24"/>
          <w:szCs w:val="24"/>
        </w:rPr>
        <w:t>systems,</w:t>
      </w:r>
      <w:r w:rsidR="004F0EAF" w:rsidRPr="00941184">
        <w:rPr>
          <w:rFonts w:ascii="Book Antiqua" w:eastAsia="Times New Roman" w:hAnsi="Book Antiqua" w:cs="Times New Roman"/>
          <w:sz w:val="24"/>
          <w:szCs w:val="24"/>
        </w:rPr>
        <w:t>Power</w:t>
      </w:r>
      <w:proofErr w:type="spellEnd"/>
      <w:r w:rsidR="004F0EAF" w:rsidRPr="00941184">
        <w:rPr>
          <w:rFonts w:ascii="Book Antiqua" w:eastAsia="Times New Roman" w:hAnsi="Book Antiqua" w:cs="Times New Roman"/>
          <w:sz w:val="24"/>
          <w:szCs w:val="24"/>
        </w:rPr>
        <w:t xml:space="preserve"> Electronics,</w:t>
      </w:r>
      <w:r w:rsidR="001E48BB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4F0EAF" w:rsidRPr="00941184">
        <w:rPr>
          <w:rFonts w:ascii="Book Antiqua" w:eastAsia="Times New Roman" w:hAnsi="Book Antiqua" w:cs="Times New Roman"/>
          <w:sz w:val="24"/>
          <w:szCs w:val="24"/>
        </w:rPr>
        <w:t>Power Systems</w:t>
      </w:r>
      <w:r w:rsidR="000D3A9A" w:rsidRPr="00941184">
        <w:rPr>
          <w:rFonts w:ascii="Book Antiqua" w:eastAsia="Times New Roman" w:hAnsi="Book Antiqua" w:cs="Times New Roman"/>
          <w:sz w:val="24"/>
          <w:szCs w:val="24"/>
        </w:rPr>
        <w:t xml:space="preserve"> II</w:t>
      </w:r>
      <w:r w:rsidR="00482A09" w:rsidRPr="00941184">
        <w:rPr>
          <w:rFonts w:ascii="Book Antiqua" w:eastAsia="Times New Roman" w:hAnsi="Book Antiqua" w:cs="Times New Roman"/>
          <w:sz w:val="24"/>
          <w:szCs w:val="24"/>
        </w:rPr>
        <w:t>, Rural development</w:t>
      </w:r>
    </w:p>
    <w:p w:rsidR="00BA6B2E" w:rsidRDefault="00036EF2" w:rsidP="001E48BB">
      <w:pPr>
        <w:spacing w:after="240" w:line="240" w:lineRule="auto"/>
        <w:rPr>
          <w:rFonts w:ascii="Book Antiqua" w:hAnsi="Book Antiqua"/>
        </w:rPr>
      </w:pPr>
      <w:r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C</w:t>
      </w:r>
      <w:r w:rsidR="00BA6B2E"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7" w:history="1">
        <w:r w:rsidR="00BA6B2E" w:rsidRPr="00941184">
          <w:rPr>
            <w:rFonts w:ascii="Book Antiqua" w:eastAsia="Times New Roman" w:hAnsi="Book Antiqua" w:cs="Times New Roman"/>
            <w:b/>
            <w:bCs/>
            <w:sz w:val="30"/>
          </w:rPr>
          <w:t>Professional Experience</w:t>
        </w:r>
      </w:hyperlink>
    </w:p>
    <w:p w:rsidR="001E48BB" w:rsidRDefault="001E48BB" w:rsidP="001E48BB">
      <w:pPr>
        <w:spacing w:after="240" w:line="240" w:lineRule="auto"/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Working as Assistant Professor in Department of Electrical Engineering with SR Group of Institution, Jhansi since 2</w:t>
      </w:r>
      <w:r w:rsidRPr="001E48BB">
        <w:rPr>
          <w:rFonts w:ascii="Book Antiqua" w:hAnsi="Book Antiqua"/>
          <w:sz w:val="24"/>
          <w:vertAlign w:val="superscript"/>
        </w:rPr>
        <w:t>nd</w:t>
      </w:r>
      <w:r>
        <w:rPr>
          <w:rFonts w:ascii="Book Antiqua" w:hAnsi="Book Antiqua"/>
          <w:sz w:val="24"/>
        </w:rPr>
        <w:t xml:space="preserve"> September 2024.</w:t>
      </w:r>
      <w:proofErr w:type="gramEnd"/>
    </w:p>
    <w:p w:rsidR="001E48BB" w:rsidRPr="001E48BB" w:rsidRDefault="001E48BB" w:rsidP="001E48BB">
      <w:pPr>
        <w:spacing w:after="240" w:line="240" w:lineRule="auto"/>
        <w:rPr>
          <w:rFonts w:ascii="Book Antiqua" w:hAnsi="Book Antiqua"/>
          <w:b/>
          <w:sz w:val="28"/>
        </w:rPr>
      </w:pPr>
      <w:r w:rsidRPr="001E48BB">
        <w:rPr>
          <w:rFonts w:ascii="Book Antiqua" w:hAnsi="Book Antiqua"/>
          <w:b/>
          <w:sz w:val="28"/>
        </w:rPr>
        <w:t xml:space="preserve">Corporate Experience </w:t>
      </w:r>
    </w:p>
    <w:p w:rsidR="001E48BB" w:rsidRDefault="001E48BB" w:rsidP="001E48BB">
      <w:pPr>
        <w:spacing w:after="240" w:line="240" w:lineRule="auto"/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 xml:space="preserve">Worked as Software Developer with Milan </w:t>
      </w:r>
      <w:proofErr w:type="spellStart"/>
      <w:r>
        <w:rPr>
          <w:rFonts w:ascii="Book Antiqua" w:hAnsi="Book Antiqua"/>
          <w:sz w:val="24"/>
        </w:rPr>
        <w:t>Infotech</w:t>
      </w:r>
      <w:proofErr w:type="spellEnd"/>
      <w:r>
        <w:rPr>
          <w:rFonts w:ascii="Book Antiqua" w:hAnsi="Book Antiqua"/>
          <w:sz w:val="24"/>
        </w:rPr>
        <w:t xml:space="preserve"> Pvt. (</w:t>
      </w:r>
      <w:proofErr w:type="spellStart"/>
      <w:r>
        <w:rPr>
          <w:rFonts w:ascii="Book Antiqua" w:hAnsi="Book Antiqua"/>
          <w:sz w:val="24"/>
        </w:rPr>
        <w:t>Danske</w:t>
      </w:r>
      <w:proofErr w:type="spellEnd"/>
      <w:r>
        <w:rPr>
          <w:rFonts w:ascii="Book Antiqua" w:hAnsi="Book Antiqua"/>
          <w:sz w:val="24"/>
        </w:rPr>
        <w:t xml:space="preserve"> IT) from July 1, 2021 to July 28, 2023.</w:t>
      </w:r>
      <w:proofErr w:type="gramEnd"/>
    </w:p>
    <w:p w:rsidR="001E48BB" w:rsidRPr="001E48BB" w:rsidRDefault="001E48BB" w:rsidP="001E48BB">
      <w:pPr>
        <w:spacing w:after="240" w:line="240" w:lineRule="auto"/>
        <w:rPr>
          <w:rFonts w:ascii="Book Antiqua" w:hAnsi="Book Antiqua" w:cs="Times New Roman"/>
          <w:b/>
          <w:bCs/>
          <w:sz w:val="24"/>
        </w:rPr>
      </w:pPr>
      <w:r>
        <w:rPr>
          <w:rFonts w:ascii="Book Antiqua" w:hAnsi="Book Antiqua"/>
          <w:sz w:val="24"/>
        </w:rPr>
        <w:t xml:space="preserve">Worked with </w:t>
      </w:r>
      <w:proofErr w:type="spellStart"/>
      <w:r>
        <w:rPr>
          <w:rFonts w:ascii="Book Antiqua" w:hAnsi="Book Antiqua"/>
          <w:sz w:val="24"/>
        </w:rPr>
        <w:t>Kamakhya</w:t>
      </w:r>
      <w:proofErr w:type="spellEnd"/>
      <w:r>
        <w:rPr>
          <w:rFonts w:ascii="Book Antiqua" w:hAnsi="Book Antiqua"/>
          <w:sz w:val="24"/>
        </w:rPr>
        <w:t xml:space="preserve"> Constructions P. Ltd. </w:t>
      </w:r>
      <w:proofErr w:type="gramStart"/>
      <w:r>
        <w:rPr>
          <w:rFonts w:ascii="Book Antiqua" w:hAnsi="Book Antiqua"/>
          <w:sz w:val="24"/>
        </w:rPr>
        <w:t>From October 14, 2013 to June 17, 2019.</w:t>
      </w:r>
      <w:proofErr w:type="gramEnd"/>
      <w:r>
        <w:rPr>
          <w:rFonts w:ascii="Book Antiqua" w:hAnsi="Book Antiqua"/>
          <w:sz w:val="24"/>
        </w:rPr>
        <w:t xml:space="preserve"> </w:t>
      </w:r>
    </w:p>
    <w:p w:rsidR="001E48BB" w:rsidRPr="001E48BB" w:rsidRDefault="00FD1E5B" w:rsidP="001E48BB">
      <w:pPr>
        <w:spacing w:after="240" w:line="240" w:lineRule="auto"/>
        <w:rPr>
          <w:rFonts w:ascii="Book Antiqua" w:eastAsia="Times New Roman" w:hAnsi="Book Antiqua" w:cs="Times New Roman"/>
          <w:sz w:val="28"/>
          <w:szCs w:val="24"/>
        </w:rPr>
      </w:pPr>
      <w:r w:rsidRPr="001E48BB">
        <w:rPr>
          <w:rFonts w:ascii="Book Antiqua" w:eastAsia="Times New Roman" w:hAnsi="Book Antiqua" w:cs="Times New Roman"/>
          <w:b/>
          <w:bCs/>
          <w:sz w:val="28"/>
          <w:szCs w:val="24"/>
        </w:rPr>
        <w:t>Responsibilities</w:t>
      </w:r>
      <w:r w:rsidRPr="001E48BB">
        <w:rPr>
          <w:rFonts w:ascii="Book Antiqua" w:eastAsia="Times New Roman" w:hAnsi="Book Antiqua" w:cs="Times New Roman"/>
          <w:sz w:val="28"/>
          <w:szCs w:val="24"/>
        </w:rPr>
        <w:t xml:space="preserve">: </w:t>
      </w:r>
    </w:p>
    <w:p w:rsidR="00BA6B2E" w:rsidRPr="001E48BB" w:rsidRDefault="00FD1E5B" w:rsidP="001E48B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1E48BB">
        <w:rPr>
          <w:rFonts w:ascii="Book Antiqua" w:eastAsia="Times New Roman" w:hAnsi="Book Antiqua" w:cs="Times New Roman"/>
          <w:sz w:val="24"/>
          <w:szCs w:val="24"/>
        </w:rPr>
        <w:t xml:space="preserve">Class mentor of </w:t>
      </w:r>
      <w:proofErr w:type="spellStart"/>
      <w:r w:rsidRPr="001E48BB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1E48BB">
        <w:rPr>
          <w:rFonts w:ascii="Book Antiqua" w:eastAsia="Times New Roman" w:hAnsi="Book Antiqua" w:cs="Times New Roman"/>
          <w:sz w:val="24"/>
          <w:szCs w:val="24"/>
        </w:rPr>
        <w:t xml:space="preserve"> EE II</w:t>
      </w:r>
      <w:r w:rsidR="00676CE0" w:rsidRPr="001E48BB">
        <w:rPr>
          <w:rFonts w:ascii="Book Antiqua" w:eastAsia="Times New Roman" w:hAnsi="Book Antiqua" w:cs="Times New Roman"/>
          <w:sz w:val="24"/>
          <w:szCs w:val="24"/>
        </w:rPr>
        <w:t>I</w:t>
      </w:r>
      <w:r w:rsidRPr="001E48BB">
        <w:rPr>
          <w:rFonts w:ascii="Book Antiqua" w:eastAsia="Times New Roman" w:hAnsi="Book Antiqua" w:cs="Times New Roman"/>
          <w:sz w:val="24"/>
          <w:szCs w:val="24"/>
        </w:rPr>
        <w:t xml:space="preserve"> year</w:t>
      </w:r>
      <w:r w:rsidR="00676CE0" w:rsidRPr="001E48BB">
        <w:rPr>
          <w:rFonts w:ascii="Book Antiqua" w:eastAsia="Times New Roman" w:hAnsi="Book Antiqua" w:cs="Times New Roman"/>
          <w:sz w:val="24"/>
          <w:szCs w:val="24"/>
        </w:rPr>
        <w:t xml:space="preserve"> and Final year</w:t>
      </w:r>
      <w:r w:rsidRPr="001E48BB">
        <w:rPr>
          <w:rFonts w:ascii="Book Antiqua" w:eastAsia="Times New Roman" w:hAnsi="Book Antiqua" w:cs="Times New Roman"/>
          <w:sz w:val="24"/>
          <w:szCs w:val="24"/>
        </w:rPr>
        <w:t xml:space="preserve">, </w:t>
      </w:r>
    </w:p>
    <w:p w:rsidR="0031126A" w:rsidRPr="0031126A" w:rsidRDefault="0031126A" w:rsidP="0031126A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31126A">
        <w:rPr>
          <w:rFonts w:ascii="Book Antiqua" w:eastAsia="Times New Roman" w:hAnsi="Book Antiqua" w:cs="Times New Roman"/>
          <w:sz w:val="24"/>
          <w:szCs w:val="24"/>
        </w:rPr>
        <w:t>Engaged over 100 students per term</w:t>
      </w:r>
    </w:p>
    <w:p w:rsidR="0031126A" w:rsidRDefault="0031126A" w:rsidP="0031126A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31126A" w:rsidRPr="0031126A" w:rsidRDefault="0031126A" w:rsidP="0031126A">
      <w:pPr>
        <w:spacing w:after="240" w:line="240" w:lineRule="auto"/>
        <w:rPr>
          <w:rFonts w:ascii="Book Antiqua" w:eastAsia="Times New Roman" w:hAnsi="Book Antiqua" w:cs="Times New Roman"/>
          <w:sz w:val="28"/>
          <w:szCs w:val="24"/>
        </w:rPr>
      </w:pPr>
      <w:r w:rsidRPr="0031126A">
        <w:rPr>
          <w:rFonts w:ascii="Book Antiqua" w:eastAsia="Times New Roman" w:hAnsi="Book Antiqua" w:cs="Times New Roman"/>
          <w:b/>
          <w:bCs/>
          <w:sz w:val="28"/>
          <w:szCs w:val="24"/>
        </w:rPr>
        <w:lastRenderedPageBreak/>
        <w:t xml:space="preserve">Subject </w:t>
      </w:r>
      <w:proofErr w:type="spellStart"/>
      <w:r w:rsidRPr="0031126A">
        <w:rPr>
          <w:rFonts w:ascii="Book Antiqua" w:eastAsia="Times New Roman" w:hAnsi="Book Antiqua" w:cs="Times New Roman"/>
          <w:b/>
          <w:bCs/>
          <w:sz w:val="28"/>
          <w:szCs w:val="24"/>
        </w:rPr>
        <w:t>Specialisation</w:t>
      </w:r>
      <w:proofErr w:type="spellEnd"/>
    </w:p>
    <w:p w:rsidR="00CD5167" w:rsidRPr="0031126A" w:rsidRDefault="00676CE0" w:rsidP="0031126A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31126A">
        <w:rPr>
          <w:rFonts w:ascii="Book Antiqua" w:eastAsia="Times New Roman" w:hAnsi="Book Antiqua" w:cs="Times New Roman"/>
          <w:sz w:val="24"/>
          <w:szCs w:val="24"/>
        </w:rPr>
        <w:t xml:space="preserve">Fundamental of Electrical </w:t>
      </w:r>
      <w:proofErr w:type="spellStart"/>
      <w:r w:rsidRPr="0031126A">
        <w:rPr>
          <w:rFonts w:ascii="Book Antiqua" w:eastAsia="Times New Roman" w:hAnsi="Book Antiqua" w:cs="Times New Roman"/>
          <w:sz w:val="24"/>
          <w:szCs w:val="24"/>
        </w:rPr>
        <w:t>Engg</w:t>
      </w:r>
      <w:proofErr w:type="spellEnd"/>
      <w:r w:rsidRPr="0031126A">
        <w:rPr>
          <w:rFonts w:ascii="Book Antiqua" w:eastAsia="Times New Roman" w:hAnsi="Book Antiqua" w:cs="Times New Roman"/>
          <w:sz w:val="24"/>
          <w:szCs w:val="24"/>
        </w:rPr>
        <w:t>., Power system</w:t>
      </w:r>
      <w:r w:rsidR="00CD5167" w:rsidRPr="0031126A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1126A">
        <w:rPr>
          <w:rFonts w:ascii="Book Antiqua" w:eastAsia="Times New Roman" w:hAnsi="Book Antiqua" w:cs="Times New Roman"/>
          <w:sz w:val="24"/>
          <w:szCs w:val="24"/>
        </w:rPr>
        <w:t>EMFT</w:t>
      </w:r>
      <w:r w:rsidR="00CD5167" w:rsidRPr="0031126A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1126A">
        <w:rPr>
          <w:rFonts w:ascii="Book Antiqua" w:eastAsia="Times New Roman" w:hAnsi="Book Antiqua" w:cs="Times New Roman"/>
          <w:sz w:val="24"/>
          <w:szCs w:val="24"/>
        </w:rPr>
        <w:t>Power system protection</w:t>
      </w:r>
      <w:r w:rsidR="00CD5167" w:rsidRPr="0031126A">
        <w:rPr>
          <w:rFonts w:ascii="Book Antiqua" w:eastAsia="Times New Roman" w:hAnsi="Book Antiqua" w:cs="Times New Roman"/>
          <w:sz w:val="24"/>
          <w:szCs w:val="24"/>
        </w:rPr>
        <w:t>,</w:t>
      </w:r>
    </w:p>
    <w:p w:rsidR="00BA6B2E" w:rsidRPr="00941184" w:rsidRDefault="00036EF2" w:rsidP="001E48BB">
      <w:pPr>
        <w:spacing w:after="240" w:line="240" w:lineRule="auto"/>
        <w:rPr>
          <w:rFonts w:ascii="Book Antiqua" w:hAnsi="Book Antiqua" w:cs="Times New Roman"/>
          <w:b/>
          <w:bCs/>
        </w:rPr>
      </w:pPr>
      <w:r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D</w:t>
      </w:r>
      <w:r w:rsidR="00BA6B2E"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8" w:history="1">
        <w:r w:rsidR="00BA6B2E" w:rsidRPr="00941184">
          <w:rPr>
            <w:rFonts w:ascii="Book Antiqua" w:eastAsia="Times New Roman" w:hAnsi="Book Antiqua" w:cs="Times New Roman"/>
            <w:b/>
            <w:bCs/>
            <w:sz w:val="30"/>
          </w:rPr>
          <w:t>Skills</w:t>
        </w:r>
      </w:hyperlink>
    </w:p>
    <w:p w:rsidR="00F01790" w:rsidRPr="00941184" w:rsidRDefault="009A3037" w:rsidP="001E48BB">
      <w:pPr>
        <w:pStyle w:val="ListParagraph"/>
        <w:numPr>
          <w:ilvl w:val="0"/>
          <w:numId w:val="10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30"/>
          <w:szCs w:val="30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Technical Skills</w:t>
      </w:r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: </w:t>
      </w:r>
    </w:p>
    <w:p w:rsidR="00F01790" w:rsidRPr="00941184" w:rsidRDefault="00F01790" w:rsidP="0031126A">
      <w:pPr>
        <w:spacing w:after="240" w:line="240" w:lineRule="auto"/>
        <w:ind w:left="284"/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31126A">
        <w:rPr>
          <w:rFonts w:ascii="Book Antiqua" w:eastAsia="Times New Roman" w:hAnsi="Book Antiqua" w:cs="Times New Roman"/>
          <w:lang w:val="en-IN"/>
        </w:rPr>
        <w:t xml:space="preserve">Design and analysis of </w:t>
      </w:r>
      <w:r w:rsidRPr="0031126A">
        <w:rPr>
          <w:rFonts w:ascii="Book Antiqua" w:eastAsia="Times New Roman" w:hAnsi="Book Antiqua" w:cs="Times New Roman"/>
          <w:b/>
          <w:bCs/>
          <w:lang w:val="en-IN"/>
        </w:rPr>
        <w:t>AC/DC, DC/DC, and DC/AC Converters</w:t>
      </w:r>
      <w:r w:rsidRPr="0031126A">
        <w:rPr>
          <w:rFonts w:ascii="Book Antiqua" w:eastAsia="Times New Roman" w:hAnsi="Book Antiqua" w:cs="Times New Roman"/>
          <w:lang w:val="en-IN"/>
        </w:rPr>
        <w:t xml:space="preserve"> (</w:t>
      </w:r>
      <w:proofErr w:type="gramStart"/>
      <w:r w:rsidRPr="0031126A">
        <w:rPr>
          <w:rFonts w:ascii="Book Antiqua" w:eastAsia="Times New Roman" w:hAnsi="Book Antiqua" w:cs="Times New Roman"/>
          <w:lang w:val="en-IN"/>
        </w:rPr>
        <w:t xml:space="preserve">inverters </w:t>
      </w:r>
      <w:r w:rsidR="0031126A">
        <w:rPr>
          <w:rFonts w:ascii="Book Antiqua" w:eastAsia="Times New Roman" w:hAnsi="Book Antiqua" w:cs="Times New Roman"/>
          <w:lang w:val="en-IN"/>
        </w:rPr>
        <w:t xml:space="preserve"> </w:t>
      </w:r>
      <w:r w:rsidRPr="00941184">
        <w:rPr>
          <w:rFonts w:ascii="Book Antiqua" w:eastAsia="Times New Roman" w:hAnsi="Book Antiqua" w:cs="Times New Roman"/>
          <w:lang w:val="en-IN"/>
        </w:rPr>
        <w:t>and</w:t>
      </w:r>
      <w:proofErr w:type="gramEnd"/>
      <w:r w:rsidRPr="00941184">
        <w:rPr>
          <w:rFonts w:ascii="Book Antiqua" w:eastAsia="Times New Roman" w:hAnsi="Book Antiqua" w:cs="Times New Roman"/>
          <w:lang w:val="en-IN"/>
        </w:rPr>
        <w:t xml:space="preserve"> rectifiers).</w:t>
      </w:r>
      <w:r w:rsidRPr="00941184">
        <w:rPr>
          <w:rFonts w:ascii="Book Antiqua" w:eastAsia="Times New Roman" w:hAnsi="Book Antiqua" w:cs="Times New Roman"/>
          <w:sz w:val="24"/>
          <w:szCs w:val="24"/>
          <w:lang w:val="en-IN"/>
        </w:rPr>
        <w:t>Knowledge of power semiconductor devices (IGBTs, MOSFETs) and motor drives.</w:t>
      </w:r>
    </w:p>
    <w:p w:rsidR="00BA6B2E" w:rsidRPr="0031126A" w:rsidRDefault="00F01790" w:rsidP="001E48BB">
      <w:pPr>
        <w:pStyle w:val="ListParagraph"/>
        <w:numPr>
          <w:ilvl w:val="0"/>
          <w:numId w:val="10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31126A">
        <w:rPr>
          <w:rFonts w:ascii="Book Antiqua" w:eastAsia="Times New Roman" w:hAnsi="Book Antiqua" w:cs="Times New Roman"/>
          <w:b/>
          <w:bCs/>
          <w:sz w:val="24"/>
          <w:szCs w:val="24"/>
        </w:rPr>
        <w:t>Soft Skills</w:t>
      </w:r>
      <w:r w:rsidRPr="0031126A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882D20" w:rsidRPr="0031126A">
        <w:rPr>
          <w:rFonts w:ascii="Book Antiqua" w:eastAsia="Times New Roman" w:hAnsi="Book Antiqua" w:cs="Times New Roman"/>
          <w:sz w:val="24"/>
          <w:szCs w:val="24"/>
        </w:rPr>
        <w:t>Strong communication skills, Critical thinking and teamwork</w:t>
      </w:r>
    </w:p>
    <w:p w:rsidR="00BA6B2E" w:rsidRPr="00941184" w:rsidRDefault="00882D20" w:rsidP="001E48BB">
      <w:pPr>
        <w:pStyle w:val="ListParagraph"/>
        <w:numPr>
          <w:ilvl w:val="0"/>
          <w:numId w:val="10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41184">
        <w:rPr>
          <w:rFonts w:ascii="Book Antiqua" w:eastAsia="Times New Roman" w:hAnsi="Book Antiqua" w:cs="Times New Roman"/>
          <w:b/>
          <w:bCs/>
          <w:sz w:val="24"/>
          <w:szCs w:val="24"/>
        </w:rPr>
        <w:t>Software</w:t>
      </w:r>
      <w:r w:rsidRPr="00941184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0D3A9A" w:rsidRPr="00941184">
        <w:rPr>
          <w:rFonts w:ascii="Book Antiqua" w:eastAsia="Times New Roman" w:hAnsi="Book Antiqua" w:cs="Times New Roman"/>
          <w:sz w:val="24"/>
          <w:szCs w:val="24"/>
        </w:rPr>
        <w:t>Mainframe -</w:t>
      </w:r>
      <w:proofErr w:type="gramStart"/>
      <w:r w:rsidR="000D3A9A" w:rsidRPr="00941184">
        <w:rPr>
          <w:rFonts w:ascii="Book Antiqua" w:eastAsia="Times New Roman" w:hAnsi="Book Antiqua" w:cs="Times New Roman"/>
          <w:sz w:val="24"/>
          <w:szCs w:val="24"/>
        </w:rPr>
        <w:t>Cobol ,DB2</w:t>
      </w:r>
      <w:proofErr w:type="gramEnd"/>
      <w:r w:rsidR="000D3A9A" w:rsidRPr="00941184">
        <w:rPr>
          <w:rFonts w:ascii="Book Antiqua" w:eastAsia="Times New Roman" w:hAnsi="Book Antiqua" w:cs="Times New Roman"/>
          <w:sz w:val="24"/>
          <w:szCs w:val="24"/>
        </w:rPr>
        <w:t xml:space="preserve"> (Database) ,</w:t>
      </w:r>
      <w:r w:rsidRPr="00941184">
        <w:rPr>
          <w:rFonts w:ascii="Book Antiqua" w:eastAsia="Times New Roman" w:hAnsi="Book Antiqua" w:cs="Times New Roman"/>
          <w:sz w:val="24"/>
          <w:szCs w:val="24"/>
        </w:rPr>
        <w:t>Microsoft Office, Windows Operating Systems.</w:t>
      </w:r>
    </w:p>
    <w:p w:rsidR="00A71C4D" w:rsidRPr="00941184" w:rsidRDefault="00036EF2" w:rsidP="001E48BB">
      <w:pPr>
        <w:spacing w:after="240" w:line="240" w:lineRule="auto"/>
        <w:rPr>
          <w:rFonts w:ascii="Book Antiqua" w:eastAsia="Times New Roman" w:hAnsi="Book Antiqua" w:cs="Times New Roman"/>
          <w:b/>
          <w:bCs/>
          <w:sz w:val="30"/>
          <w:szCs w:val="30"/>
        </w:rPr>
      </w:pPr>
      <w:r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E</w:t>
      </w:r>
      <w:r w:rsidR="00BA6B2E"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9" w:history="1">
        <w:r w:rsidR="00BA6B2E" w:rsidRPr="00941184">
          <w:rPr>
            <w:rFonts w:ascii="Book Antiqua" w:eastAsia="Times New Roman" w:hAnsi="Book Antiqua" w:cs="Times New Roman"/>
            <w:b/>
            <w:bCs/>
            <w:sz w:val="30"/>
          </w:rPr>
          <w:t>Publications &amp; Presentations</w:t>
        </w:r>
      </w:hyperlink>
      <w:r w:rsidR="00BA6B2E" w:rsidRPr="00941184">
        <w:rPr>
          <w:rFonts w:ascii="Book Antiqua" w:eastAsia="Times New Roman" w:hAnsi="Book Antiqua" w:cs="Times New Roman"/>
          <w:b/>
          <w:bCs/>
          <w:sz w:val="30"/>
          <w:szCs w:val="30"/>
        </w:rPr>
        <w:t> </w:t>
      </w:r>
    </w:p>
    <w:tbl>
      <w:tblPr>
        <w:tblStyle w:val="TableGrid"/>
        <w:tblW w:w="0" w:type="auto"/>
        <w:tblInd w:w="284" w:type="dxa"/>
        <w:tblLook w:val="04A0"/>
      </w:tblPr>
      <w:tblGrid>
        <w:gridCol w:w="930"/>
        <w:gridCol w:w="8029"/>
      </w:tblGrid>
      <w:tr w:rsidR="000D3A9A" w:rsidRPr="00941184" w:rsidTr="006837E2">
        <w:tc>
          <w:tcPr>
            <w:tcW w:w="9292" w:type="dxa"/>
            <w:gridSpan w:val="2"/>
          </w:tcPr>
          <w:p w:rsidR="000D3A9A" w:rsidRPr="00941184" w:rsidRDefault="000D3A9A" w:rsidP="001E48BB">
            <w:pPr>
              <w:pStyle w:val="ListParagraph"/>
              <w:spacing w:after="240"/>
              <w:ind w:left="0"/>
              <w:contextualSpacing w:val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Journals</w:t>
            </w:r>
          </w:p>
        </w:tc>
      </w:tr>
      <w:tr w:rsidR="000D3A9A" w:rsidRPr="00941184" w:rsidTr="000E1CA2">
        <w:tc>
          <w:tcPr>
            <w:tcW w:w="958" w:type="dxa"/>
          </w:tcPr>
          <w:p w:rsidR="000D3A9A" w:rsidRPr="00941184" w:rsidRDefault="000D3A9A" w:rsidP="001E48BB">
            <w:pPr>
              <w:pStyle w:val="ListParagraph"/>
              <w:spacing w:after="240"/>
              <w:ind w:left="0"/>
              <w:contextualSpacing w:val="0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:rsidR="000D3A9A" w:rsidRPr="00941184" w:rsidRDefault="000D3A9A" w:rsidP="001E48BB">
            <w:pPr>
              <w:pStyle w:val="ListParagraph"/>
              <w:spacing w:after="240"/>
              <w:ind w:left="0"/>
              <w:contextualSpacing w:val="0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A single Power conversion converter based on photovoltaic systems for electric Vehicles</w:t>
            </w:r>
            <w:r w:rsidR="00C108C0"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– published in JEIR </w:t>
            </w:r>
          </w:p>
        </w:tc>
      </w:tr>
      <w:tr w:rsidR="000D3A9A" w:rsidRPr="00941184" w:rsidTr="00E93574">
        <w:tc>
          <w:tcPr>
            <w:tcW w:w="958" w:type="dxa"/>
          </w:tcPr>
          <w:p w:rsidR="000D3A9A" w:rsidRPr="00941184" w:rsidRDefault="000D3A9A" w:rsidP="001E48BB">
            <w:pPr>
              <w:pStyle w:val="ListParagraph"/>
              <w:spacing w:after="240"/>
              <w:ind w:left="0"/>
              <w:contextualSpacing w:val="0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4" w:type="dxa"/>
          </w:tcPr>
          <w:p w:rsidR="000D3A9A" w:rsidRPr="00941184" w:rsidRDefault="000D3A9A" w:rsidP="001E48BB">
            <w:pPr>
              <w:pStyle w:val="ListParagraph"/>
              <w:spacing w:after="240"/>
              <w:ind w:left="0"/>
              <w:contextualSpacing w:val="0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DC-</w:t>
            </w:r>
            <w:r w:rsidR="002F66FC"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DC</w:t>
            </w:r>
            <w:r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Converters based on Photovoltaic system for electric Vehicles</w:t>
            </w:r>
            <w:r w:rsidR="00C108C0" w:rsidRPr="00941184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– published in IJAREEIE </w:t>
            </w:r>
          </w:p>
        </w:tc>
      </w:tr>
    </w:tbl>
    <w:p w:rsidR="004F63AB" w:rsidRPr="00941184" w:rsidRDefault="004F63AB" w:rsidP="001E48BB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30"/>
          <w:szCs w:val="30"/>
        </w:rPr>
      </w:pPr>
    </w:p>
    <w:p w:rsidR="00BA6B2E" w:rsidRPr="00941184" w:rsidRDefault="00BA6B2E" w:rsidP="001E48B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36EF2" w:rsidRPr="00941184" w:rsidRDefault="00036EF2" w:rsidP="001E48B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941184" w:rsidSect="001E48B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065D8"/>
    <w:multiLevelType w:val="hybridMultilevel"/>
    <w:tmpl w:val="96CC75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D014F"/>
    <w:multiLevelType w:val="hybridMultilevel"/>
    <w:tmpl w:val="D3EEFA2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769AB"/>
    <w:multiLevelType w:val="hybridMultilevel"/>
    <w:tmpl w:val="CD12A2A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04F82"/>
    <w:rsid w:val="00015F2D"/>
    <w:rsid w:val="00036EF2"/>
    <w:rsid w:val="000659B7"/>
    <w:rsid w:val="00090444"/>
    <w:rsid w:val="000D3A9A"/>
    <w:rsid w:val="001E0464"/>
    <w:rsid w:val="001E48BB"/>
    <w:rsid w:val="0029558A"/>
    <w:rsid w:val="002F66FC"/>
    <w:rsid w:val="0031126A"/>
    <w:rsid w:val="00333AEF"/>
    <w:rsid w:val="00397895"/>
    <w:rsid w:val="004343A5"/>
    <w:rsid w:val="0045068F"/>
    <w:rsid w:val="00482A09"/>
    <w:rsid w:val="004F0950"/>
    <w:rsid w:val="004F0EAF"/>
    <w:rsid w:val="004F63AB"/>
    <w:rsid w:val="0052775B"/>
    <w:rsid w:val="00540070"/>
    <w:rsid w:val="005C5C6A"/>
    <w:rsid w:val="00676CE0"/>
    <w:rsid w:val="007D3AA0"/>
    <w:rsid w:val="00882D20"/>
    <w:rsid w:val="008966F9"/>
    <w:rsid w:val="00922D5C"/>
    <w:rsid w:val="009336FF"/>
    <w:rsid w:val="00941184"/>
    <w:rsid w:val="009A3037"/>
    <w:rsid w:val="00A71C4D"/>
    <w:rsid w:val="00BA6B2E"/>
    <w:rsid w:val="00BB3F34"/>
    <w:rsid w:val="00C108C0"/>
    <w:rsid w:val="00CD43C1"/>
    <w:rsid w:val="00CD5167"/>
    <w:rsid w:val="00D4185A"/>
    <w:rsid w:val="00D64CF3"/>
    <w:rsid w:val="00E64958"/>
    <w:rsid w:val="00EF4936"/>
    <w:rsid w:val="00F01790"/>
    <w:rsid w:val="00F1136C"/>
    <w:rsid w:val="00F20035"/>
    <w:rsid w:val="00FA1166"/>
    <w:rsid w:val="00FD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paragraph" w:styleId="Heading3">
    <w:name w:val="heading 3"/>
    <w:basedOn w:val="Normal"/>
    <w:link w:val="Heading3Char"/>
    <w:uiPriority w:val="9"/>
    <w:qFormat/>
    <w:rsid w:val="00A7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790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1C4D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71C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C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7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26</cp:revision>
  <dcterms:created xsi:type="dcterms:W3CDTF">2025-10-04T05:06:00Z</dcterms:created>
  <dcterms:modified xsi:type="dcterms:W3CDTF">2025-11-04T07:14:00Z</dcterms:modified>
</cp:coreProperties>
</file>