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333091" w:rsidRDefault="00BA6B2E" w:rsidP="00333091">
      <w:pPr>
        <w:spacing w:after="240" w:line="240" w:lineRule="auto"/>
        <w:jc w:val="center"/>
        <w:rPr>
          <w:rFonts w:ascii="Book Antiqua" w:hAnsi="Book Antiqua"/>
          <w:b/>
          <w:sz w:val="30"/>
        </w:rPr>
      </w:pPr>
      <w:r w:rsidRPr="00333091">
        <w:rPr>
          <w:rFonts w:ascii="Book Antiqua" w:hAnsi="Book Antiqua"/>
          <w:b/>
          <w:sz w:val="30"/>
        </w:rPr>
        <w:t>Resume</w:t>
      </w:r>
    </w:p>
    <w:p w:rsidR="00333091" w:rsidRPr="00333091" w:rsidRDefault="00333091" w:rsidP="00333091">
      <w:pPr>
        <w:spacing w:after="240" w:line="240" w:lineRule="auto"/>
        <w:jc w:val="center"/>
        <w:rPr>
          <w:rFonts w:ascii="Book Antiqua" w:hAnsi="Book Antiqua"/>
          <w:sz w:val="28"/>
        </w:rPr>
      </w:pPr>
    </w:p>
    <w:p w:rsidR="00F30D7E" w:rsidRPr="00333091" w:rsidRDefault="00333091" w:rsidP="00333091">
      <w:pPr>
        <w:spacing w:after="240" w:line="240" w:lineRule="auto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b/>
          <w:sz w:val="24"/>
          <w:szCs w:val="24"/>
        </w:rPr>
        <w:t xml:space="preserve">Name </w:t>
      </w:r>
      <w:r w:rsidRPr="00333091">
        <w:rPr>
          <w:rFonts w:ascii="Book Antiqua" w:eastAsia="Verdana" w:hAnsi="Book Antiqua"/>
          <w:b/>
          <w:sz w:val="24"/>
          <w:szCs w:val="24"/>
        </w:rPr>
        <w:tab/>
      </w:r>
      <w:r w:rsidRPr="00333091">
        <w:rPr>
          <w:rFonts w:ascii="Book Antiqua" w:eastAsia="Verdana" w:hAnsi="Book Antiqua"/>
          <w:b/>
          <w:sz w:val="24"/>
          <w:szCs w:val="24"/>
        </w:rPr>
        <w:tab/>
      </w:r>
      <w:r w:rsidRPr="00333091">
        <w:rPr>
          <w:rFonts w:ascii="Book Antiqua" w:eastAsia="Verdana" w:hAnsi="Book Antiqua"/>
          <w:b/>
          <w:sz w:val="24"/>
          <w:szCs w:val="24"/>
        </w:rPr>
        <w:tab/>
      </w:r>
      <w:r w:rsidR="00F30D7E" w:rsidRPr="00333091">
        <w:rPr>
          <w:rFonts w:ascii="Book Antiqua" w:eastAsia="Verdana" w:hAnsi="Book Antiqua"/>
          <w:b/>
          <w:sz w:val="24"/>
          <w:szCs w:val="24"/>
        </w:rPr>
        <w:t xml:space="preserve">Chandra </w:t>
      </w:r>
      <w:proofErr w:type="spellStart"/>
      <w:r w:rsidR="00F30D7E" w:rsidRPr="00333091">
        <w:rPr>
          <w:rFonts w:ascii="Book Antiqua" w:eastAsia="Verdana" w:hAnsi="Book Antiqua"/>
          <w:b/>
          <w:sz w:val="24"/>
          <w:szCs w:val="24"/>
        </w:rPr>
        <w:t>Prakash</w:t>
      </w:r>
      <w:proofErr w:type="spellEnd"/>
      <w:r w:rsidR="00F30D7E" w:rsidRPr="00333091">
        <w:rPr>
          <w:rFonts w:ascii="Book Antiqua" w:eastAsia="Verdana" w:hAnsi="Book Antiqua"/>
          <w:b/>
          <w:sz w:val="24"/>
          <w:szCs w:val="24"/>
        </w:rPr>
        <w:t xml:space="preserve"> Singh</w:t>
      </w:r>
    </w:p>
    <w:p w:rsidR="00F30D7E" w:rsidRPr="00333091" w:rsidRDefault="00333091" w:rsidP="00333091">
      <w:pPr>
        <w:spacing w:after="240" w:line="240" w:lineRule="auto"/>
        <w:rPr>
          <w:rFonts w:ascii="Book Antiqua" w:hAnsi="Book Antiqua"/>
        </w:rPr>
      </w:pPr>
      <w:r w:rsidRPr="00333091">
        <w:rPr>
          <w:rFonts w:ascii="Book Antiqua" w:hAnsi="Book Antiqua"/>
        </w:rPr>
        <w:t xml:space="preserve">Email </w:t>
      </w:r>
      <w:r w:rsidRPr="00333091">
        <w:rPr>
          <w:rFonts w:ascii="Book Antiqua" w:hAnsi="Book Antiqua"/>
        </w:rPr>
        <w:tab/>
      </w:r>
      <w:r w:rsidRPr="00333091">
        <w:rPr>
          <w:rFonts w:ascii="Book Antiqua" w:hAnsi="Book Antiqua"/>
        </w:rPr>
        <w:tab/>
      </w:r>
      <w:r w:rsidRPr="00333091">
        <w:rPr>
          <w:rFonts w:ascii="Book Antiqua" w:hAnsi="Book Antiqua"/>
        </w:rPr>
        <w:tab/>
      </w:r>
      <w:hyperlink r:id="rId5" w:history="1">
        <w:r w:rsidR="00F30D7E" w:rsidRPr="00333091">
          <w:rPr>
            <w:rStyle w:val="Hyperlink"/>
            <w:rFonts w:ascii="Book Antiqua" w:eastAsia="Verdana" w:hAnsi="Book Antiqua"/>
            <w:color w:val="auto"/>
            <w:sz w:val="24"/>
            <w:szCs w:val="24"/>
          </w:rPr>
          <w:t>cp.singh1984@gmail.com</w:t>
        </w:r>
      </w:hyperlink>
    </w:p>
    <w:p w:rsidR="00BA6B2E" w:rsidRPr="00333091" w:rsidRDefault="00333091" w:rsidP="00333091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Contact </w:t>
      </w:r>
      <w:r w:rsidRPr="00333091">
        <w:rPr>
          <w:rFonts w:ascii="Book Antiqua" w:eastAsia="Verdana" w:hAnsi="Book Antiqua"/>
          <w:sz w:val="24"/>
          <w:szCs w:val="24"/>
        </w:rPr>
        <w:tab/>
      </w:r>
      <w:r w:rsidRPr="00333091">
        <w:rPr>
          <w:rFonts w:ascii="Book Antiqua" w:eastAsia="Verdana" w:hAnsi="Book Antiqua"/>
          <w:sz w:val="24"/>
          <w:szCs w:val="24"/>
        </w:rPr>
        <w:tab/>
      </w:r>
      <w:r w:rsidR="00F30D7E" w:rsidRPr="00333091">
        <w:rPr>
          <w:rFonts w:ascii="Book Antiqua" w:eastAsia="Verdana" w:hAnsi="Book Antiqua"/>
          <w:sz w:val="24"/>
          <w:szCs w:val="24"/>
        </w:rPr>
        <w:t>9889032632</w:t>
      </w:r>
      <w:r w:rsidR="00BA6B2E" w:rsidRPr="00333091">
        <w:rPr>
          <w:rFonts w:ascii="Book Antiqua" w:eastAsia="Times New Roman" w:hAnsi="Book Antiqua" w:cs="Arial"/>
          <w:sz w:val="24"/>
          <w:szCs w:val="24"/>
        </w:rPr>
        <w:t xml:space="preserve">, </w:t>
      </w:r>
      <w:r w:rsidR="00F30D7E" w:rsidRPr="00333091">
        <w:rPr>
          <w:rFonts w:ascii="Book Antiqua" w:eastAsia="Times New Roman" w:hAnsi="Book Antiqua" w:cs="Arial"/>
          <w:sz w:val="24"/>
          <w:szCs w:val="24"/>
        </w:rPr>
        <w:t>9653064937</w:t>
      </w:r>
    </w:p>
    <w:p w:rsidR="00F30D7E" w:rsidRPr="00333091" w:rsidRDefault="005D352B" w:rsidP="00333091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hyperlink r:id="rId6" w:history="1">
        <w:r w:rsidR="00F30D7E" w:rsidRPr="00333091">
          <w:rPr>
            <w:rStyle w:val="Hyperlink"/>
            <w:rFonts w:ascii="Book Antiqua" w:eastAsia="Times New Roman" w:hAnsi="Book Antiqua" w:cs="Arial"/>
            <w:color w:val="auto"/>
            <w:sz w:val="24"/>
            <w:szCs w:val="24"/>
          </w:rPr>
          <w:t>https://www.linkedin.com/in/chandra-prakash-singh-6b412573/</w:t>
        </w:r>
      </w:hyperlink>
    </w:p>
    <w:p w:rsidR="00BA6B2E" w:rsidRPr="00333091" w:rsidRDefault="00036EF2" w:rsidP="00333091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8"/>
        </w:rPr>
      </w:pPr>
      <w:r w:rsidRPr="00333091">
        <w:rPr>
          <w:rFonts w:ascii="Book Antiqua" w:eastAsia="Times New Roman" w:hAnsi="Book Antiqua" w:cs="Arial"/>
          <w:b/>
          <w:sz w:val="28"/>
          <w:szCs w:val="28"/>
        </w:rPr>
        <w:t xml:space="preserve">A.  </w:t>
      </w:r>
      <w:hyperlink r:id="rId7" w:history="1">
        <w:r w:rsidR="00BA6B2E" w:rsidRPr="00333091">
          <w:rPr>
            <w:rFonts w:ascii="Book Antiqua" w:eastAsia="Times New Roman" w:hAnsi="Book Antiqua" w:cs="Arial"/>
            <w:b/>
            <w:sz w:val="28"/>
            <w:szCs w:val="28"/>
          </w:rPr>
          <w:t>Professional Summary</w:t>
        </w:r>
      </w:hyperlink>
      <w:r w:rsidR="00BA6B2E" w:rsidRPr="00333091">
        <w:rPr>
          <w:rFonts w:ascii="Book Antiqua" w:eastAsia="Times New Roman" w:hAnsi="Book Antiqua" w:cs="Arial"/>
          <w:b/>
          <w:sz w:val="28"/>
          <w:szCs w:val="28"/>
        </w:rPr>
        <w:t> </w:t>
      </w:r>
    </w:p>
    <w:p w:rsidR="00BA6B2E" w:rsidRPr="00333091" w:rsidRDefault="00397895" w:rsidP="00333091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333091">
        <w:rPr>
          <w:rFonts w:ascii="Book Antiqua" w:eastAsia="Times New Roman" w:hAnsi="Book Antiqua" w:cs="Arial"/>
          <w:sz w:val="24"/>
          <w:szCs w:val="24"/>
        </w:rPr>
        <w:t>Years</w:t>
      </w:r>
      <w:r w:rsidR="00BA6B2E" w:rsidRPr="00333091">
        <w:rPr>
          <w:rFonts w:ascii="Book Antiqua" w:eastAsia="Times New Roman" w:hAnsi="Book Antiqua" w:cs="Arial"/>
          <w:sz w:val="24"/>
          <w:szCs w:val="24"/>
        </w:rPr>
        <w:t xml:space="preserve"> of experience</w:t>
      </w:r>
      <w:proofErr w:type="gramStart"/>
      <w:r w:rsidR="00DD0D8E" w:rsidRPr="00333091">
        <w:rPr>
          <w:rFonts w:ascii="Book Antiqua" w:eastAsia="Times New Roman" w:hAnsi="Book Antiqua" w:cs="Arial"/>
          <w:sz w:val="24"/>
          <w:szCs w:val="24"/>
        </w:rPr>
        <w:t>:-</w:t>
      </w:r>
      <w:proofErr w:type="gramEnd"/>
      <w:r w:rsidR="00DD0D8E" w:rsidRPr="00333091">
        <w:rPr>
          <w:rFonts w:ascii="Book Antiqua" w:eastAsia="Times New Roman" w:hAnsi="Book Antiqua" w:cs="Arial"/>
          <w:sz w:val="24"/>
          <w:szCs w:val="24"/>
        </w:rPr>
        <w:t xml:space="preserve"> 18 Years</w:t>
      </w:r>
    </w:p>
    <w:p w:rsidR="00DD0D8E" w:rsidRPr="00333091" w:rsidRDefault="00DD0D8E" w:rsidP="00333091">
      <w:pPr>
        <w:tabs>
          <w:tab w:val="left" w:pos="820"/>
        </w:tabs>
        <w:spacing w:after="240" w:line="240" w:lineRule="auto"/>
        <w:ind w:right="81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Working as an Assistant Professor in the Department of Computer Science and Engineering, SR Group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Of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 xml:space="preserve"> Institutions Jhansi from January 2008 to till date.</w:t>
      </w:r>
    </w:p>
    <w:p w:rsidR="00BA6B2E" w:rsidRPr="00333091" w:rsidRDefault="00397895" w:rsidP="00333091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333091">
        <w:rPr>
          <w:rFonts w:ascii="Book Antiqua" w:eastAsia="Times New Roman" w:hAnsi="Book Antiqua" w:cs="Arial"/>
          <w:b/>
          <w:sz w:val="28"/>
          <w:szCs w:val="24"/>
        </w:rPr>
        <w:t>Specialization</w:t>
      </w:r>
      <w:r w:rsidR="00036EF2" w:rsidRPr="00333091">
        <w:rPr>
          <w:rFonts w:ascii="Book Antiqua" w:eastAsia="Times New Roman" w:hAnsi="Book Antiqua" w:cs="Arial"/>
          <w:b/>
          <w:sz w:val="28"/>
          <w:szCs w:val="24"/>
        </w:rPr>
        <w:t xml:space="preserve"> </w:t>
      </w:r>
    </w:p>
    <w:p w:rsidR="00BA6B2E" w:rsidRPr="00333091" w:rsidRDefault="00333091" w:rsidP="00333091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 xml:space="preserve">Computer Science Engineering </w:t>
      </w:r>
    </w:p>
    <w:p w:rsidR="00BA6B2E" w:rsidRPr="00333091" w:rsidRDefault="00036EF2" w:rsidP="00333091">
      <w:pPr>
        <w:spacing w:after="240" w:line="240" w:lineRule="auto"/>
        <w:rPr>
          <w:rFonts w:ascii="Book Antiqua" w:eastAsia="Times New Roman" w:hAnsi="Book Antiqua" w:cs="Arial"/>
          <w:b/>
          <w:sz w:val="30"/>
          <w:szCs w:val="30"/>
        </w:rPr>
      </w:pPr>
      <w:r w:rsidRPr="00333091">
        <w:rPr>
          <w:rFonts w:ascii="Book Antiqua" w:eastAsia="Times New Roman" w:hAnsi="Book Antiqua" w:cs="Arial"/>
          <w:b/>
          <w:sz w:val="30"/>
          <w:szCs w:val="30"/>
        </w:rPr>
        <w:t xml:space="preserve">B.  </w:t>
      </w:r>
      <w:hyperlink r:id="rId8" w:history="1">
        <w:r w:rsidR="00BA6B2E" w:rsidRPr="00333091">
          <w:rPr>
            <w:rFonts w:ascii="Book Antiqua" w:eastAsia="Times New Roman" w:hAnsi="Book Antiqua" w:cs="Arial"/>
            <w:b/>
            <w:sz w:val="30"/>
          </w:rPr>
          <w:t>Education</w:t>
        </w:r>
      </w:hyperlink>
      <w:r w:rsidR="00BA6B2E" w:rsidRPr="00333091">
        <w:rPr>
          <w:rFonts w:ascii="Book Antiqua" w:eastAsia="Times New Roman" w:hAnsi="Book Antiqua" w:cs="Arial"/>
          <w:b/>
          <w:sz w:val="30"/>
        </w:rPr>
        <w:t> </w:t>
      </w:r>
    </w:p>
    <w:p w:rsidR="00F30D7E" w:rsidRPr="00333091" w:rsidRDefault="00F30D7E" w:rsidP="00333091">
      <w:pPr>
        <w:pStyle w:val="ListParagraph"/>
        <w:numPr>
          <w:ilvl w:val="0"/>
          <w:numId w:val="8"/>
        </w:numPr>
        <w:tabs>
          <w:tab w:val="left" w:pos="820"/>
        </w:tabs>
        <w:spacing w:after="240" w:line="240" w:lineRule="auto"/>
        <w:ind w:right="77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Pursuing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Ph.D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in Computer Science &amp; Engineering from Dept.</w:t>
      </w:r>
      <w:r w:rsidR="0010097C" w:rsidRP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eastAsia="Verdana" w:hAnsi="Book Antiqua"/>
          <w:sz w:val="24"/>
          <w:szCs w:val="24"/>
        </w:rPr>
        <w:t>of C.S.E, P. K. University</w:t>
      </w:r>
      <w:proofErr w:type="gramStart"/>
      <w:r w:rsidR="00333091">
        <w:rPr>
          <w:rFonts w:ascii="Book Antiqua" w:eastAsia="Verdana" w:hAnsi="Book Antiqua"/>
          <w:sz w:val="24"/>
          <w:szCs w:val="24"/>
        </w:rPr>
        <w:t xml:space="preserve">, </w:t>
      </w:r>
      <w:r w:rsidRPr="00333091">
        <w:rPr>
          <w:rFonts w:ascii="Book Antiqua" w:eastAsia="Verdana" w:hAnsi="Book Antiqua"/>
          <w:sz w:val="24"/>
          <w:szCs w:val="24"/>
        </w:rPr>
        <w:t xml:space="preserve">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Shivpuri</w:t>
      </w:r>
      <w:proofErr w:type="spellEnd"/>
      <w:proofErr w:type="gramEnd"/>
      <w:r w:rsidRPr="00333091">
        <w:rPr>
          <w:rFonts w:ascii="Book Antiqua" w:eastAsia="Verdana" w:hAnsi="Book Antiqua"/>
          <w:sz w:val="24"/>
          <w:szCs w:val="24"/>
        </w:rPr>
        <w:t>, Bhopal.</w:t>
      </w:r>
    </w:p>
    <w:p w:rsidR="00F30D7E" w:rsidRPr="00333091" w:rsidRDefault="00F30D7E" w:rsidP="00333091">
      <w:pPr>
        <w:pStyle w:val="ListParagraph"/>
        <w:numPr>
          <w:ilvl w:val="0"/>
          <w:numId w:val="8"/>
        </w:numPr>
        <w:tabs>
          <w:tab w:val="left" w:pos="820"/>
        </w:tabs>
        <w:spacing w:after="240" w:line="240" w:lineRule="auto"/>
        <w:ind w:right="77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M.</w:t>
      </w:r>
      <w:r w:rsidR="0010097C" w:rsidRP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eastAsia="Verdana" w:hAnsi="Book Antiqua"/>
          <w:sz w:val="24"/>
          <w:szCs w:val="24"/>
        </w:rPr>
        <w:t xml:space="preserve">Tech in Computer Science &amp; Engineering from Rajiv Gandhi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Proudyogiki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Vishwavidyalya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>, Bhopal in Year 2014.</w:t>
      </w:r>
    </w:p>
    <w:p w:rsidR="00F30D7E" w:rsidRPr="00333091" w:rsidRDefault="00F30D7E" w:rsidP="00333091">
      <w:pPr>
        <w:pStyle w:val="ListParagraph"/>
        <w:numPr>
          <w:ilvl w:val="0"/>
          <w:numId w:val="8"/>
        </w:numPr>
        <w:tabs>
          <w:tab w:val="left" w:pos="820"/>
        </w:tabs>
        <w:spacing w:after="240" w:line="240" w:lineRule="auto"/>
        <w:ind w:right="77"/>
        <w:contextualSpacing w:val="0"/>
        <w:rPr>
          <w:rFonts w:ascii="Book Antiqua" w:eastAsia="Verdana" w:hAnsi="Book Antiqua"/>
          <w:sz w:val="24"/>
          <w:szCs w:val="24"/>
        </w:rPr>
      </w:pPr>
      <w:proofErr w:type="spellStart"/>
      <w:r w:rsidRPr="00333091">
        <w:rPr>
          <w:rFonts w:ascii="Book Antiqua" w:eastAsia="Verdana" w:hAnsi="Book Antiqua"/>
          <w:sz w:val="24"/>
          <w:szCs w:val="24"/>
        </w:rPr>
        <w:t>B.Tech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. in Information Technology from Uttar Pradesh Technical University,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Lucknow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in Year 2007.</w:t>
      </w:r>
    </w:p>
    <w:p w:rsidR="00F30D7E" w:rsidRPr="00333091" w:rsidRDefault="00F30D7E" w:rsidP="00333091">
      <w:pPr>
        <w:pStyle w:val="ListParagraph"/>
        <w:numPr>
          <w:ilvl w:val="0"/>
          <w:numId w:val="8"/>
        </w:numPr>
        <w:tabs>
          <w:tab w:val="left" w:pos="820"/>
        </w:tabs>
        <w:spacing w:after="240" w:line="240" w:lineRule="auto"/>
        <w:ind w:right="77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12</w:t>
      </w:r>
      <w:r w:rsidRPr="00333091">
        <w:rPr>
          <w:rFonts w:ascii="Book Antiqua" w:eastAsia="Verdana" w:hAnsi="Book Antiqua"/>
          <w:sz w:val="24"/>
          <w:szCs w:val="24"/>
          <w:vertAlign w:val="superscript"/>
        </w:rPr>
        <w:t>th</w:t>
      </w:r>
      <w:r w:rsidRPr="00333091">
        <w:rPr>
          <w:rFonts w:ascii="Book Antiqua" w:eastAsia="Verdana" w:hAnsi="Book Antiqua"/>
          <w:sz w:val="24"/>
          <w:szCs w:val="24"/>
        </w:rPr>
        <w:t>from UP Board Allahabad in Year 2001.</w:t>
      </w:r>
    </w:p>
    <w:p w:rsidR="00F30D7E" w:rsidRPr="00333091" w:rsidRDefault="00F30D7E" w:rsidP="00333091">
      <w:pPr>
        <w:pStyle w:val="ListParagraph"/>
        <w:numPr>
          <w:ilvl w:val="0"/>
          <w:numId w:val="8"/>
        </w:numPr>
        <w:tabs>
          <w:tab w:val="left" w:pos="820"/>
        </w:tabs>
        <w:spacing w:after="240" w:line="240" w:lineRule="auto"/>
        <w:ind w:right="77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10</w:t>
      </w:r>
      <w:r w:rsidRPr="00333091">
        <w:rPr>
          <w:rFonts w:ascii="Book Antiqua" w:eastAsia="Verdana" w:hAnsi="Book Antiqua"/>
          <w:sz w:val="24"/>
          <w:szCs w:val="24"/>
          <w:vertAlign w:val="superscript"/>
        </w:rPr>
        <w:t>th</w:t>
      </w:r>
      <w:r w:rsidRPr="00333091">
        <w:rPr>
          <w:rFonts w:ascii="Book Antiqua" w:eastAsia="Verdana" w:hAnsi="Book Antiqua"/>
          <w:sz w:val="24"/>
          <w:szCs w:val="24"/>
        </w:rPr>
        <w:t xml:space="preserve"> from UP Board Allahabad in Year 1999.</w:t>
      </w:r>
    </w:p>
    <w:p w:rsidR="00BA6B2E" w:rsidRPr="00333091" w:rsidRDefault="00BA6B2E" w:rsidP="00333091">
      <w:pPr>
        <w:spacing w:after="240" w:line="240" w:lineRule="auto"/>
        <w:rPr>
          <w:rFonts w:ascii="Book Antiqua" w:eastAsia="Times New Roman" w:hAnsi="Book Antiqua" w:cs="Arial"/>
          <w:b/>
          <w:sz w:val="30"/>
          <w:szCs w:val="30"/>
        </w:rPr>
      </w:pPr>
      <w:proofErr w:type="gramStart"/>
      <w:r w:rsidRPr="00333091">
        <w:rPr>
          <w:rFonts w:ascii="Book Antiqua" w:eastAsia="Times New Roman" w:hAnsi="Book Antiqua" w:cs="Arial"/>
          <w:sz w:val="24"/>
          <w:szCs w:val="24"/>
        </w:rPr>
        <w:t>.</w:t>
      </w:r>
      <w:r w:rsidR="00036EF2" w:rsidRPr="00333091">
        <w:rPr>
          <w:rFonts w:ascii="Book Antiqua" w:eastAsia="Times New Roman" w:hAnsi="Book Antiqua" w:cs="Arial"/>
          <w:b/>
          <w:sz w:val="30"/>
          <w:szCs w:val="30"/>
        </w:rPr>
        <w:t>C</w:t>
      </w:r>
      <w:r w:rsidRPr="00333091">
        <w:rPr>
          <w:rFonts w:ascii="Book Antiqua" w:eastAsia="Times New Roman" w:hAnsi="Book Antiqua" w:cs="Arial"/>
          <w:b/>
          <w:sz w:val="30"/>
          <w:szCs w:val="30"/>
        </w:rPr>
        <w:t>.</w:t>
      </w:r>
      <w:proofErr w:type="gramEnd"/>
      <w:r w:rsidRPr="00333091">
        <w:rPr>
          <w:rFonts w:ascii="Book Antiqua" w:eastAsia="Times New Roman" w:hAnsi="Book Antiqua" w:cs="Arial"/>
          <w:b/>
          <w:sz w:val="30"/>
          <w:szCs w:val="30"/>
        </w:rPr>
        <w:t> </w:t>
      </w:r>
      <w:r w:rsidR="00036EF2" w:rsidRPr="00333091">
        <w:rPr>
          <w:rFonts w:ascii="Book Antiqua" w:eastAsia="Times New Roman" w:hAnsi="Book Antiqua" w:cs="Arial"/>
          <w:b/>
          <w:sz w:val="30"/>
          <w:szCs w:val="30"/>
        </w:rPr>
        <w:t xml:space="preserve"> </w:t>
      </w:r>
      <w:hyperlink r:id="rId9" w:history="1">
        <w:r w:rsidRPr="00333091">
          <w:rPr>
            <w:rFonts w:ascii="Book Antiqua" w:eastAsia="Times New Roman" w:hAnsi="Book Antiqua" w:cs="Arial"/>
            <w:b/>
            <w:sz w:val="30"/>
          </w:rPr>
          <w:t>Professional Experience</w:t>
        </w:r>
      </w:hyperlink>
    </w:p>
    <w:p w:rsidR="00CC4EDC" w:rsidRPr="00333091" w:rsidRDefault="00CC4EDC" w:rsidP="00333091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Working as Chief Proctor in SR Group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Of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 xml:space="preserve"> Institutions Jhansi from July 2019 to till date.</w:t>
      </w:r>
    </w:p>
    <w:p w:rsidR="00CC4EDC" w:rsidRPr="00333091" w:rsidRDefault="00CC4EDC" w:rsidP="00333091">
      <w:pPr>
        <w:pStyle w:val="ListParagraph"/>
        <w:spacing w:after="240" w:line="240" w:lineRule="auto"/>
        <w:contextualSpacing w:val="0"/>
        <w:rPr>
          <w:rFonts w:ascii="Book Antiqua" w:eastAsia="Verdana" w:hAnsi="Book Antiqua"/>
          <w:sz w:val="24"/>
          <w:szCs w:val="24"/>
        </w:rPr>
      </w:pPr>
    </w:p>
    <w:p w:rsidR="00333091" w:rsidRDefault="00CC4EDC" w:rsidP="00333091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lastRenderedPageBreak/>
        <w:t>Worked as M. Tech. Course Coordinator in SR Group Of Institutions Jhansi From June 2015 to till June 2018.</w:t>
      </w:r>
    </w:p>
    <w:p w:rsidR="00333091" w:rsidRDefault="00CC4EDC" w:rsidP="00333091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Worked</w:t>
      </w:r>
      <w:r w:rsidR="00E87D66" w:rsidRPr="00333091">
        <w:rPr>
          <w:rFonts w:ascii="Book Antiqua" w:eastAsia="Verdana" w:hAnsi="Book Antiqua"/>
          <w:sz w:val="24"/>
          <w:szCs w:val="24"/>
        </w:rPr>
        <w:t xml:space="preserve"> as </w:t>
      </w:r>
      <w:r w:rsidR="0010097C" w:rsidRPr="00333091">
        <w:rPr>
          <w:rFonts w:ascii="Book Antiqua" w:eastAsia="Verdana" w:hAnsi="Book Antiqua"/>
          <w:sz w:val="24"/>
          <w:szCs w:val="24"/>
        </w:rPr>
        <w:t xml:space="preserve">Chief </w:t>
      </w:r>
      <w:r w:rsidR="00E87D66" w:rsidRPr="00333091">
        <w:rPr>
          <w:rFonts w:ascii="Book Antiqua" w:eastAsia="Verdana" w:hAnsi="Book Antiqua"/>
          <w:sz w:val="24"/>
          <w:szCs w:val="24"/>
        </w:rPr>
        <w:t>Warden</w:t>
      </w:r>
      <w:r w:rsidRPr="00333091">
        <w:rPr>
          <w:rFonts w:ascii="Book Antiqua" w:eastAsia="Verdana" w:hAnsi="Book Antiqua"/>
          <w:sz w:val="24"/>
          <w:szCs w:val="24"/>
        </w:rPr>
        <w:t xml:space="preserve"> from 2009 to July 2019 </w:t>
      </w:r>
      <w:r w:rsidR="00E87D66" w:rsidRPr="00333091">
        <w:rPr>
          <w:rFonts w:ascii="Book Antiqua" w:eastAsia="Verdana" w:hAnsi="Book Antiqua"/>
          <w:sz w:val="24"/>
          <w:szCs w:val="24"/>
        </w:rPr>
        <w:t>in SR Group o</w:t>
      </w:r>
      <w:r w:rsidRPr="00333091">
        <w:rPr>
          <w:rFonts w:ascii="Book Antiqua" w:eastAsia="Verdana" w:hAnsi="Book Antiqua"/>
          <w:sz w:val="24"/>
          <w:szCs w:val="24"/>
        </w:rPr>
        <w:t xml:space="preserve">f Institutions Jhansi. </w:t>
      </w:r>
    </w:p>
    <w:p w:rsidR="00333091" w:rsidRPr="00333091" w:rsidRDefault="00DD0D8E" w:rsidP="00333091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Guided </w:t>
      </w:r>
      <w:r w:rsidR="00CC4EDC" w:rsidRPr="00333091">
        <w:rPr>
          <w:rFonts w:ascii="Book Antiqua" w:eastAsia="Verdana" w:hAnsi="Book Antiqua"/>
          <w:sz w:val="24"/>
          <w:szCs w:val="24"/>
        </w:rPr>
        <w:t xml:space="preserve">10 </w:t>
      </w:r>
      <w:r w:rsidRPr="00333091">
        <w:rPr>
          <w:rFonts w:ascii="Book Antiqua" w:eastAsia="Verdana" w:hAnsi="Book Antiqua"/>
          <w:sz w:val="24"/>
          <w:szCs w:val="24"/>
        </w:rPr>
        <w:t>M. Tech. students in their thesis work, also organized Guest Lectures, Seminars, workshops etc</w:t>
      </w:r>
      <w:r w:rsidRPr="00333091">
        <w:rPr>
          <w:rFonts w:ascii="Book Antiqua" w:eastAsia="Times New Roman" w:hAnsi="Book Antiqua" w:cs="Arial"/>
          <w:sz w:val="24"/>
          <w:szCs w:val="24"/>
        </w:rPr>
        <w:t xml:space="preserve"> </w:t>
      </w:r>
    </w:p>
    <w:p w:rsidR="00333091" w:rsidRDefault="00E87D66" w:rsidP="00333091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Worked as organizing committee member in Cyber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Uththan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a National Conference held in SRGI Jhansi</w:t>
      </w:r>
    </w:p>
    <w:p w:rsidR="00333091" w:rsidRDefault="00E87D66" w:rsidP="00333091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Worked as organizing committee member in E-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Manthan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a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International  Conference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 xml:space="preserve"> held in SRGI Jhansi.</w:t>
      </w:r>
    </w:p>
    <w:p w:rsidR="00333091" w:rsidRDefault="00E87D66" w:rsidP="00333091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Worked as Annual Sports(Velocity) Coordinator in years 2015, 2016, 2017, 2018, 2019</w:t>
      </w:r>
    </w:p>
    <w:p w:rsidR="00E87D66" w:rsidRPr="00333091" w:rsidRDefault="00E87D66" w:rsidP="00333091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Worked as a key member in College Admission Cell.</w:t>
      </w:r>
    </w:p>
    <w:p w:rsidR="00BA6B2E" w:rsidRPr="00333091" w:rsidRDefault="00036EF2" w:rsidP="00333091">
      <w:pPr>
        <w:spacing w:after="240" w:line="240" w:lineRule="auto"/>
        <w:rPr>
          <w:rFonts w:ascii="Book Antiqua" w:eastAsia="Times New Roman" w:hAnsi="Book Antiqua" w:cs="Times New Roman"/>
          <w:b/>
          <w:sz w:val="32"/>
          <w:szCs w:val="30"/>
        </w:rPr>
      </w:pPr>
      <w:r w:rsidRPr="00333091">
        <w:rPr>
          <w:rFonts w:ascii="Book Antiqua" w:eastAsia="Times New Roman" w:hAnsi="Book Antiqua" w:cs="Arial"/>
          <w:b/>
          <w:sz w:val="32"/>
          <w:szCs w:val="30"/>
        </w:rPr>
        <w:t>D</w:t>
      </w:r>
      <w:r w:rsidR="00BA6B2E" w:rsidRPr="00333091">
        <w:rPr>
          <w:rFonts w:ascii="Book Antiqua" w:eastAsia="Times New Roman" w:hAnsi="Book Antiqua" w:cs="Arial"/>
          <w:b/>
          <w:sz w:val="32"/>
          <w:szCs w:val="30"/>
        </w:rPr>
        <w:t>. </w:t>
      </w:r>
      <w:hyperlink r:id="rId10" w:history="1">
        <w:r w:rsidR="00BA6B2E" w:rsidRPr="00333091">
          <w:rPr>
            <w:rFonts w:ascii="Book Antiqua" w:eastAsia="Times New Roman" w:hAnsi="Book Antiqua" w:cs="Arial"/>
            <w:b/>
            <w:sz w:val="32"/>
          </w:rPr>
          <w:t>Skills</w:t>
        </w:r>
      </w:hyperlink>
    </w:p>
    <w:p w:rsidR="00E87D66" w:rsidRPr="00333091" w:rsidRDefault="00E87D66" w:rsidP="00333091">
      <w:pPr>
        <w:spacing w:after="240" w:line="240" w:lineRule="auto"/>
        <w:rPr>
          <w:rFonts w:ascii="Book Antiqua" w:hAnsi="Book Antiqua" w:cs="Times New Roman"/>
          <w:b/>
          <w:sz w:val="26"/>
        </w:rPr>
      </w:pPr>
      <w:r w:rsidRPr="00333091">
        <w:rPr>
          <w:rFonts w:ascii="Book Antiqua" w:hAnsi="Book Antiqua" w:cs="Times New Roman"/>
          <w:b/>
          <w:sz w:val="26"/>
        </w:rPr>
        <w:t>Technical Skills</w:t>
      </w:r>
    </w:p>
    <w:p w:rsidR="00E87D66" w:rsidRPr="00333091" w:rsidRDefault="00E87D66" w:rsidP="00333091">
      <w:pPr>
        <w:pStyle w:val="ListParagraph"/>
        <w:numPr>
          <w:ilvl w:val="0"/>
          <w:numId w:val="13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333091">
        <w:rPr>
          <w:rFonts w:ascii="Book Antiqua" w:eastAsia="Times New Roman" w:hAnsi="Book Antiqua" w:cs="Times New Roman"/>
          <w:sz w:val="24"/>
          <w:szCs w:val="24"/>
        </w:rPr>
        <w:t xml:space="preserve">C/C++, HTML/CSS, Asp.net, Python, </w:t>
      </w:r>
      <w:proofErr w:type="gramStart"/>
      <w:r w:rsidRPr="00333091">
        <w:rPr>
          <w:rFonts w:ascii="Book Antiqua" w:eastAsia="Times New Roman" w:hAnsi="Book Antiqua" w:cs="Times New Roman"/>
          <w:sz w:val="24"/>
          <w:szCs w:val="24"/>
        </w:rPr>
        <w:t>JAVA(</w:t>
      </w:r>
      <w:proofErr w:type="gramEnd"/>
      <w:r w:rsidRPr="00333091">
        <w:rPr>
          <w:rFonts w:ascii="Book Antiqua" w:eastAsia="Times New Roman" w:hAnsi="Book Antiqua" w:cs="Times New Roman"/>
          <w:sz w:val="24"/>
          <w:szCs w:val="24"/>
        </w:rPr>
        <w:t>basic).</w:t>
      </w:r>
    </w:p>
    <w:p w:rsidR="00E87D66" w:rsidRPr="00333091" w:rsidRDefault="00E87D66" w:rsidP="00333091">
      <w:pPr>
        <w:spacing w:after="240" w:line="240" w:lineRule="auto"/>
        <w:rPr>
          <w:rFonts w:ascii="Book Antiqua" w:eastAsia="Times New Roman" w:hAnsi="Book Antiqua" w:cs="Times New Roman"/>
          <w:b/>
          <w:sz w:val="26"/>
        </w:rPr>
      </w:pPr>
      <w:r w:rsidRPr="00333091">
        <w:rPr>
          <w:rFonts w:ascii="Book Antiqua" w:eastAsia="Times New Roman" w:hAnsi="Book Antiqua" w:cs="Times New Roman"/>
          <w:b/>
          <w:sz w:val="26"/>
        </w:rPr>
        <w:t>Soft Skills</w:t>
      </w:r>
    </w:p>
    <w:p w:rsidR="00E87D66" w:rsidRPr="00333091" w:rsidRDefault="00E87D66" w:rsidP="00333091">
      <w:pPr>
        <w:pStyle w:val="ListParagraph"/>
        <w:numPr>
          <w:ilvl w:val="0"/>
          <w:numId w:val="13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</w:rPr>
      </w:pPr>
      <w:r w:rsidRPr="00333091">
        <w:rPr>
          <w:rFonts w:ascii="Book Antiqua" w:eastAsia="Times New Roman" w:hAnsi="Book Antiqua" w:cs="Times New Roman"/>
          <w:sz w:val="24"/>
        </w:rPr>
        <w:t>Work Ethics, Leadership, Adoptability</w:t>
      </w:r>
    </w:p>
    <w:p w:rsidR="00CC1772" w:rsidRPr="00333091" w:rsidRDefault="00036EF2" w:rsidP="00333091">
      <w:pPr>
        <w:spacing w:after="240" w:line="240" w:lineRule="auto"/>
        <w:rPr>
          <w:rFonts w:ascii="Book Antiqua" w:eastAsia="Times New Roman" w:hAnsi="Book Antiqua" w:cs="Arial"/>
          <w:sz w:val="30"/>
          <w:szCs w:val="30"/>
        </w:rPr>
      </w:pPr>
      <w:r w:rsidRPr="00333091">
        <w:rPr>
          <w:rFonts w:ascii="Book Antiqua" w:eastAsia="Times New Roman" w:hAnsi="Book Antiqua" w:cs="Arial"/>
          <w:sz w:val="30"/>
          <w:szCs w:val="30"/>
        </w:rPr>
        <w:t>E</w:t>
      </w:r>
      <w:r w:rsidR="00BA6B2E" w:rsidRPr="00333091">
        <w:rPr>
          <w:rFonts w:ascii="Book Antiqua" w:eastAsia="Times New Roman" w:hAnsi="Book Antiqua" w:cs="Arial"/>
          <w:sz w:val="30"/>
          <w:szCs w:val="30"/>
        </w:rPr>
        <w:t>. </w:t>
      </w:r>
      <w:hyperlink r:id="rId11" w:history="1">
        <w:r w:rsidR="00BA6B2E" w:rsidRPr="00333091">
          <w:rPr>
            <w:rFonts w:ascii="Book Antiqua" w:eastAsia="Times New Roman" w:hAnsi="Book Antiqua" w:cs="Arial"/>
            <w:sz w:val="30"/>
          </w:rPr>
          <w:t>Publications &amp; Presentations</w:t>
        </w:r>
      </w:hyperlink>
      <w:r w:rsidR="00BA6B2E" w:rsidRPr="00333091">
        <w:rPr>
          <w:rFonts w:ascii="Book Antiqua" w:eastAsia="Times New Roman" w:hAnsi="Book Antiqua" w:cs="Arial"/>
          <w:sz w:val="30"/>
          <w:szCs w:val="30"/>
        </w:rPr>
        <w:t> 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tabs>
          <w:tab w:val="left" w:pos="820"/>
        </w:tabs>
        <w:spacing w:after="240" w:line="240" w:lineRule="auto"/>
        <w:ind w:right="72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Presented paper</w:t>
      </w:r>
      <w:r w:rsid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eastAsia="Verdana" w:hAnsi="Book Antiqua"/>
          <w:sz w:val="24"/>
          <w:szCs w:val="24"/>
        </w:rPr>
        <w:t>on “Quantum Algorithm” and “</w:t>
      </w:r>
      <w:r w:rsidRPr="00333091">
        <w:rPr>
          <w:rFonts w:ascii="Book Antiqua" w:hAnsi="Book Antiqua"/>
          <w:bCs/>
          <w:sz w:val="24"/>
          <w:szCs w:val="24"/>
        </w:rPr>
        <w:t>An Improved password Based Secure Authentication Protocol for IEEE802.16 (e).</w:t>
      </w:r>
      <w:r w:rsidRPr="00333091">
        <w:rPr>
          <w:rFonts w:ascii="Book Antiqua" w:eastAsia="Verdana" w:hAnsi="Book Antiqua"/>
          <w:sz w:val="24"/>
          <w:szCs w:val="24"/>
        </w:rPr>
        <w:t>”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in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 xml:space="preserve"> two day National Level Conference</w:t>
      </w:r>
      <w:r w:rsid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eastAsia="Verdana" w:hAnsi="Book Antiqua"/>
          <w:sz w:val="24"/>
          <w:szCs w:val="24"/>
        </w:rPr>
        <w:t>“Cyber Utthan”from29</w:t>
      </w:r>
      <w:r w:rsidRPr="00333091">
        <w:rPr>
          <w:rFonts w:ascii="Book Antiqua" w:eastAsia="Verdana" w:hAnsi="Book Antiqua"/>
          <w:sz w:val="24"/>
          <w:szCs w:val="24"/>
          <w:vertAlign w:val="superscript"/>
        </w:rPr>
        <w:t>th</w:t>
      </w:r>
      <w:r w:rsidRPr="00333091">
        <w:rPr>
          <w:rFonts w:ascii="Book Antiqua" w:eastAsia="Verdana" w:hAnsi="Book Antiqua"/>
          <w:sz w:val="24"/>
          <w:szCs w:val="24"/>
        </w:rPr>
        <w:t>to 30</w:t>
      </w:r>
      <w:r w:rsidRPr="00333091">
        <w:rPr>
          <w:rFonts w:ascii="Book Antiqua" w:eastAsia="Verdana" w:hAnsi="Book Antiqua"/>
          <w:sz w:val="24"/>
          <w:szCs w:val="24"/>
          <w:vertAlign w:val="superscript"/>
        </w:rPr>
        <w:t>th</w:t>
      </w:r>
      <w:r w:rsidRPr="00333091">
        <w:rPr>
          <w:rFonts w:ascii="Book Antiqua" w:eastAsia="Verdana" w:hAnsi="Book Antiqua"/>
          <w:sz w:val="24"/>
          <w:szCs w:val="24"/>
        </w:rPr>
        <w:t>October 2010 at SRGI Jhansi.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tabs>
          <w:tab w:val="left" w:pos="820"/>
        </w:tabs>
        <w:spacing w:after="240" w:line="240" w:lineRule="auto"/>
        <w:ind w:right="72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Presented paper on “Efficiency and E-Waste Minimization- World Perspective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vis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-a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vis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Indian Scenario” in two day national Conference innovations in Computer Science and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Electronics(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>Cybertronics-2013) at ECE Agra.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tabs>
          <w:tab w:val="left" w:pos="820"/>
        </w:tabs>
        <w:spacing w:after="240" w:line="240" w:lineRule="auto"/>
        <w:ind w:right="72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Participated in a Five day STC on</w:t>
      </w:r>
      <w:r w:rsidR="00E114E8" w:rsidRP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eastAsia="Verdana" w:hAnsi="Book Antiqua"/>
          <w:sz w:val="24"/>
          <w:szCs w:val="24"/>
        </w:rPr>
        <w:t>“Build My Smart Phone” from4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th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>–8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th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May 2015 organized by NITTTR Chandigarh (in Collaboration with IGDTUW Delhi) at NITTTR Chandigarh. </w:t>
      </w:r>
    </w:p>
    <w:p w:rsidR="00DD0D8E" w:rsidRPr="00333091" w:rsidRDefault="00DD0D8E" w:rsidP="00333091">
      <w:pPr>
        <w:tabs>
          <w:tab w:val="left" w:pos="820"/>
        </w:tabs>
        <w:spacing w:after="240" w:line="240" w:lineRule="auto"/>
        <w:ind w:right="72"/>
        <w:jc w:val="both"/>
        <w:rPr>
          <w:rFonts w:ascii="Book Antiqua" w:eastAsia="Verdana" w:hAnsi="Book Antiqua"/>
          <w:sz w:val="24"/>
          <w:szCs w:val="24"/>
        </w:rPr>
      </w:pPr>
    </w:p>
    <w:p w:rsidR="00DD0D8E" w:rsidRPr="00333091" w:rsidRDefault="00DD0D8E" w:rsidP="00333091">
      <w:pPr>
        <w:pStyle w:val="ListParagraph"/>
        <w:numPr>
          <w:ilvl w:val="0"/>
          <w:numId w:val="9"/>
        </w:numPr>
        <w:tabs>
          <w:tab w:val="left" w:pos="820"/>
        </w:tabs>
        <w:spacing w:after="240" w:line="240" w:lineRule="auto"/>
        <w:ind w:right="72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lastRenderedPageBreak/>
        <w:t>Participated in a 5day Workshop on “Mission10X” conducted by WIPRO at SRGI Jhansi from21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st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>June–25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th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>June 2010.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tabs>
          <w:tab w:val="left" w:pos="820"/>
        </w:tabs>
        <w:spacing w:after="240" w:line="240" w:lineRule="auto"/>
        <w:ind w:right="72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Participated in a 5 days faculty development program on “High Performance Computing Parallel Programming and Data Science” conducted by AKTU and </w:t>
      </w:r>
      <w:r w:rsidR="00E114E8" w:rsidRPr="00333091">
        <w:rPr>
          <w:rFonts w:ascii="Book Antiqua" w:eastAsia="Verdana" w:hAnsi="Book Antiqua"/>
          <w:sz w:val="24"/>
          <w:szCs w:val="24"/>
        </w:rPr>
        <w:t>sponsored</w:t>
      </w:r>
      <w:r w:rsidRPr="00333091">
        <w:rPr>
          <w:rFonts w:ascii="Book Antiqua" w:eastAsia="Verdana" w:hAnsi="Book Antiqua"/>
          <w:sz w:val="24"/>
          <w:szCs w:val="24"/>
        </w:rPr>
        <w:t xml:space="preserve"> by TEQUIP-III at FGIET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Raibareily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from11 June–15 June 2018.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tabs>
          <w:tab w:val="left" w:pos="820"/>
        </w:tabs>
        <w:spacing w:after="240" w:line="240" w:lineRule="auto"/>
        <w:ind w:right="72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Participated in a 3 day Faculty Development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Programme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“High Impact Teaching Skill” Conducted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By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 xml:space="preserve"> WIPRO at SRGI Jhansi.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tabs>
          <w:tab w:val="left" w:pos="820"/>
        </w:tabs>
        <w:spacing w:after="240" w:line="240" w:lineRule="auto"/>
        <w:ind w:right="72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Participated in 2 day Workshop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on ”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 xml:space="preserve">Ethical Hacking &amp; Information Security” Organized by AIESEC and IIT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Kharagpur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12</w:t>
      </w:r>
      <w:r w:rsidRPr="00333091">
        <w:rPr>
          <w:rFonts w:ascii="Book Antiqua" w:eastAsia="Verdana" w:hAnsi="Book Antiqua"/>
          <w:sz w:val="24"/>
          <w:szCs w:val="24"/>
          <w:vertAlign w:val="superscript"/>
        </w:rPr>
        <w:t>th</w:t>
      </w:r>
      <w:r w:rsidRPr="00333091">
        <w:rPr>
          <w:rFonts w:ascii="Book Antiqua" w:eastAsia="Verdana" w:hAnsi="Book Antiqua"/>
          <w:sz w:val="24"/>
          <w:szCs w:val="24"/>
        </w:rPr>
        <w:t xml:space="preserve">  to 13</w:t>
      </w:r>
      <w:r w:rsidRPr="00333091">
        <w:rPr>
          <w:rFonts w:ascii="Book Antiqua" w:eastAsia="Verdana" w:hAnsi="Book Antiqua"/>
          <w:sz w:val="24"/>
          <w:szCs w:val="24"/>
          <w:vertAlign w:val="superscript"/>
        </w:rPr>
        <w:t>th</w:t>
      </w:r>
      <w:r w:rsidRPr="00333091">
        <w:rPr>
          <w:rFonts w:ascii="Book Antiqua" w:eastAsia="Verdana" w:hAnsi="Book Antiqua"/>
          <w:sz w:val="24"/>
          <w:szCs w:val="24"/>
        </w:rPr>
        <w:t xml:space="preserve"> march 2011.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tabs>
          <w:tab w:val="left" w:pos="820"/>
        </w:tabs>
        <w:spacing w:after="240" w:line="240" w:lineRule="auto"/>
        <w:ind w:right="72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Participated in One Day Workshop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on ”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>Recent Advancement in Web Technology” organized by CETPA INFOTECH PVT. LTD. On 25</w:t>
      </w:r>
      <w:r w:rsidRPr="00333091">
        <w:rPr>
          <w:rFonts w:ascii="Book Antiqua" w:eastAsia="Verdana" w:hAnsi="Book Antiqua"/>
          <w:sz w:val="24"/>
          <w:szCs w:val="24"/>
          <w:vertAlign w:val="superscript"/>
        </w:rPr>
        <w:t>th</w:t>
      </w:r>
      <w:r w:rsidRPr="00333091">
        <w:rPr>
          <w:rFonts w:ascii="Book Antiqua" w:eastAsia="Verdana" w:hAnsi="Book Antiqua"/>
          <w:sz w:val="24"/>
          <w:szCs w:val="24"/>
        </w:rPr>
        <w:t xml:space="preserve"> Feb 2013.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tabs>
          <w:tab w:val="left" w:pos="820"/>
        </w:tabs>
        <w:spacing w:after="240" w:line="240" w:lineRule="auto"/>
        <w:ind w:right="72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Participated in 2 day Workshop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on ”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 xml:space="preserve">Web Technology Clubbed with PHP” Organized by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Softpro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India Private Limited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Lucknow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>, on 23</w:t>
      </w:r>
      <w:r w:rsidRPr="00333091">
        <w:rPr>
          <w:rFonts w:ascii="Book Antiqua" w:eastAsia="Verdana" w:hAnsi="Book Antiqua"/>
          <w:sz w:val="24"/>
          <w:szCs w:val="24"/>
          <w:vertAlign w:val="superscript"/>
        </w:rPr>
        <w:t>rd</w:t>
      </w:r>
      <w:r w:rsidRPr="00333091">
        <w:rPr>
          <w:rFonts w:ascii="Book Antiqua" w:eastAsia="Verdana" w:hAnsi="Book Antiqua"/>
          <w:sz w:val="24"/>
          <w:szCs w:val="24"/>
        </w:rPr>
        <w:t>to 24</w:t>
      </w:r>
      <w:r w:rsidRPr="00333091">
        <w:rPr>
          <w:rFonts w:ascii="Book Antiqua" w:eastAsia="Verdana" w:hAnsi="Book Antiqua"/>
          <w:sz w:val="24"/>
          <w:szCs w:val="24"/>
          <w:vertAlign w:val="superscript"/>
        </w:rPr>
        <w:t>th</w:t>
      </w:r>
      <w:r w:rsidRPr="00333091">
        <w:rPr>
          <w:rFonts w:ascii="Book Antiqua" w:eastAsia="Verdana" w:hAnsi="Book Antiqua"/>
          <w:sz w:val="24"/>
          <w:szCs w:val="24"/>
        </w:rPr>
        <w:t xml:space="preserve"> September 2016.</w:t>
      </w:r>
    </w:p>
    <w:p w:rsidR="00DD0D8E" w:rsidRPr="00333091" w:rsidRDefault="00DD0D8E" w:rsidP="00333091">
      <w:pPr>
        <w:tabs>
          <w:tab w:val="left" w:pos="820"/>
        </w:tabs>
        <w:spacing w:after="240" w:line="240" w:lineRule="auto"/>
        <w:ind w:right="72"/>
        <w:jc w:val="both"/>
        <w:rPr>
          <w:rFonts w:ascii="Book Antiqua" w:eastAsia="Verdana" w:hAnsi="Book Antiqua" w:cs="Times New Roman"/>
          <w:b/>
          <w:sz w:val="32"/>
          <w:szCs w:val="32"/>
        </w:rPr>
      </w:pPr>
      <w:r w:rsidRPr="00333091">
        <w:rPr>
          <w:rFonts w:ascii="Book Antiqua" w:eastAsia="Verdana" w:hAnsi="Book Antiqua" w:cs="Times New Roman"/>
          <w:b/>
          <w:sz w:val="32"/>
          <w:szCs w:val="32"/>
        </w:rPr>
        <w:t>Publications-</w:t>
      </w:r>
    </w:p>
    <w:p w:rsidR="0095052F" w:rsidRPr="00333091" w:rsidRDefault="0095052F" w:rsidP="0033309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ind w:left="284" w:hanging="284"/>
        <w:contextualSpacing w:val="0"/>
        <w:jc w:val="both"/>
        <w:rPr>
          <w:rFonts w:ascii="Book Antiqua" w:hAnsi="Book Antiqua" w:cs="MyriadPro-SemiCn"/>
          <w:sz w:val="16"/>
          <w:szCs w:val="16"/>
        </w:rPr>
      </w:pPr>
      <w:r w:rsidRPr="00333091">
        <w:rPr>
          <w:rFonts w:ascii="Book Antiqua" w:eastAsia="Verdana" w:hAnsi="Book Antiqua"/>
          <w:sz w:val="24"/>
          <w:szCs w:val="24"/>
        </w:rPr>
        <w:t>Publish a paper titled “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Variational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Onsager Neural Networks-based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fairproof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-of-reputation consensus for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blockchain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with transaction </w:t>
      </w:r>
      <w:proofErr w:type="spellStart"/>
      <w:r w:rsidRPr="00333091">
        <w:rPr>
          <w:rFonts w:ascii="Book Antiqua" w:eastAsia="Verdana" w:hAnsi="Book Antiqua"/>
          <w:sz w:val="24"/>
          <w:szCs w:val="24"/>
        </w:rPr>
        <w:t>prioritisation</w:t>
      </w:r>
      <w:proofErr w:type="spellEnd"/>
      <w:r w:rsidRPr="00333091">
        <w:rPr>
          <w:rFonts w:ascii="Book Antiqua" w:eastAsia="Verdana" w:hAnsi="Book Antiqua"/>
          <w:sz w:val="24"/>
          <w:szCs w:val="24"/>
        </w:rPr>
        <w:t xml:space="preserve"> for smart cities” in an SCI journal, a journal of Supercomputing (2025) 81:97 </w:t>
      </w:r>
      <w:hyperlink r:id="rId12" w:history="1">
        <w:r w:rsidR="00CE538C" w:rsidRPr="00333091">
          <w:rPr>
            <w:rStyle w:val="Hyperlink"/>
            <w:rFonts w:ascii="Book Antiqua" w:eastAsia="Verdana" w:hAnsi="Book Antiqua"/>
            <w:color w:val="auto"/>
            <w:sz w:val="24"/>
            <w:szCs w:val="24"/>
          </w:rPr>
          <w:t>https://doi.org/10.1007/s11227-024-06626-4 in October. 2024</w:t>
        </w:r>
      </w:hyperlink>
      <w:r w:rsidRPr="00333091">
        <w:rPr>
          <w:rFonts w:ascii="Book Antiqua" w:eastAsia="Verdana" w:hAnsi="Book Antiqua"/>
          <w:sz w:val="24"/>
          <w:szCs w:val="24"/>
        </w:rPr>
        <w:t>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“Fingerprint Recognition Using Level 3 Feature Extraction Method and Matching Using SIFT Algorithm” in International Journal of Computer Science</w:t>
      </w:r>
      <w:r w:rsidR="00A20405" w:rsidRP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eastAsia="Verdana" w:hAnsi="Book Antiqua"/>
          <w:sz w:val="24"/>
          <w:szCs w:val="24"/>
        </w:rPr>
        <w:t>and Information Technology &amp; Security (IJCSITS), Vol.2, No.5, October 2012.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Published a paper titled “Literature Survey on Fingerprint Recognition Using Level 3 Feature Extraction Method”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in(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>IJECS) International Journal</w:t>
      </w:r>
      <w:r w:rsidR="00A20405" w:rsidRP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eastAsia="Verdana" w:hAnsi="Book Antiqua"/>
          <w:sz w:val="24"/>
          <w:szCs w:val="24"/>
        </w:rPr>
        <w:t>of Engineering and Computer</w:t>
      </w:r>
      <w:r w:rsidR="00A20405" w:rsidRP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eastAsia="Verdana" w:hAnsi="Book Antiqua"/>
          <w:sz w:val="24"/>
          <w:szCs w:val="24"/>
        </w:rPr>
        <w:t>Science, Vol.3, Issue1, January2014.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Published a paper titled “Secure Transmission for Digital Watermarking Using 4-Level Stationary Wavelet Transform with SVD” in International Journal for Scientific Research &amp;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Development(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>IJSRD), Vol.3, Issue11, January 2015.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“Ontology Based Frame Work for Web Page Information Extraction” in International Journal of Current Trends in Engineering and Research(IJCTER), Vol.2, Issue2, February 20116.</w:t>
      </w:r>
    </w:p>
    <w:p w:rsidR="00DD0D8E" w:rsidRPr="00333091" w:rsidRDefault="00DD0D8E" w:rsidP="00333091">
      <w:pPr>
        <w:spacing w:after="240" w:line="240" w:lineRule="auto"/>
        <w:ind w:left="284" w:right="79" w:hanging="284"/>
        <w:jc w:val="both"/>
        <w:rPr>
          <w:rFonts w:ascii="Book Antiqua" w:eastAsia="Verdana" w:hAnsi="Book Antiqua"/>
          <w:sz w:val="24"/>
          <w:szCs w:val="24"/>
        </w:rPr>
      </w:pP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lastRenderedPageBreak/>
        <w:t xml:space="preserve">Published a paper titled “High Density Impulse Noise Removal A Review” in International Research Journal of Engineering and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Technology(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>IRJET), Vol.3, Issue3, March 2016.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 xml:space="preserve">Published a paper titled “Improved Fuzzy Association For Learning Achievement Mining” in International Journal of Technical Research and </w:t>
      </w:r>
      <w:proofErr w:type="gramStart"/>
      <w:r w:rsidRPr="00333091">
        <w:rPr>
          <w:rFonts w:ascii="Book Antiqua" w:eastAsia="Verdana" w:hAnsi="Book Antiqua"/>
          <w:sz w:val="24"/>
          <w:szCs w:val="24"/>
        </w:rPr>
        <w:t>Applications(</w:t>
      </w:r>
      <w:proofErr w:type="gramEnd"/>
      <w:r w:rsidRPr="00333091">
        <w:rPr>
          <w:rFonts w:ascii="Book Antiqua" w:eastAsia="Verdana" w:hAnsi="Book Antiqua"/>
          <w:sz w:val="24"/>
          <w:szCs w:val="24"/>
        </w:rPr>
        <w:t>IIJTRA), Vol.3, Issue1, January2014.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</w:t>
      </w:r>
      <w:r w:rsidRPr="00333091">
        <w:rPr>
          <w:rFonts w:ascii="Book Antiqua" w:hAnsi="Book Antiqua"/>
          <w:iCs/>
          <w:sz w:val="24"/>
          <w:szCs w:val="24"/>
        </w:rPr>
        <w:t>Mining Road Traffic Accident Data to Improve Safety on Road-related Factors for Classification and Prediction of Accident Severity</w:t>
      </w:r>
      <w:r w:rsidRPr="00333091">
        <w:rPr>
          <w:rFonts w:ascii="Book Antiqua" w:eastAsia="Verdana" w:hAnsi="Book Antiqua"/>
          <w:sz w:val="24"/>
          <w:szCs w:val="24"/>
        </w:rPr>
        <w:t>”</w:t>
      </w:r>
      <w:r w:rsidR="00A20405" w:rsidRP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eastAsia="Verdana" w:hAnsi="Book Antiqua"/>
          <w:sz w:val="24"/>
          <w:szCs w:val="24"/>
        </w:rPr>
        <w:t>in</w:t>
      </w:r>
      <w:r w:rsidR="00A20405" w:rsidRPr="00333091">
        <w:rPr>
          <w:rFonts w:ascii="Book Antiqua" w:eastAsia="Verdana" w:hAnsi="Book Antiqua"/>
          <w:sz w:val="24"/>
          <w:szCs w:val="24"/>
        </w:rPr>
        <w:t xml:space="preserve"> </w:t>
      </w:r>
      <w:r w:rsidRPr="00333091">
        <w:rPr>
          <w:rFonts w:ascii="Book Antiqua" w:hAnsi="Book Antiqua"/>
          <w:iCs/>
          <w:sz w:val="24"/>
          <w:szCs w:val="24"/>
        </w:rPr>
        <w:t>an “International Research Journal of Engineering and Technology (IRJET)” e-ISSN: 2395 -0056 p-ISSN: 2395-0072, Volume: 03 Issue: 10 | Oct -2016.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</w:t>
      </w:r>
      <w:r w:rsidRPr="00333091">
        <w:rPr>
          <w:rFonts w:ascii="Book Antiqua" w:hAnsi="Book Antiqua"/>
          <w:sz w:val="24"/>
          <w:szCs w:val="24"/>
        </w:rPr>
        <w:t>Performance Enhancement of Detection Rate of the Intrusion Detection System with Gain Ratio</w:t>
      </w:r>
      <w:r w:rsidRPr="00333091">
        <w:rPr>
          <w:rFonts w:ascii="Book Antiqua" w:eastAsia="Verdana" w:hAnsi="Book Antiqua"/>
          <w:sz w:val="24"/>
          <w:szCs w:val="24"/>
        </w:rPr>
        <w:t xml:space="preserve">” in </w:t>
      </w:r>
      <w:r w:rsidRPr="00333091">
        <w:rPr>
          <w:rFonts w:ascii="Book Antiqua" w:hAnsi="Book Antiqua"/>
          <w:sz w:val="24"/>
          <w:szCs w:val="24"/>
        </w:rPr>
        <w:t>International Journal</w:t>
      </w:r>
      <w:r w:rsidR="00A20405" w:rsidRPr="00333091">
        <w:rPr>
          <w:rFonts w:ascii="Book Antiqua" w:hAnsi="Book Antiqua"/>
          <w:sz w:val="24"/>
          <w:szCs w:val="24"/>
        </w:rPr>
        <w:t xml:space="preserve"> </w:t>
      </w:r>
      <w:r w:rsidRPr="00333091">
        <w:rPr>
          <w:rFonts w:ascii="Book Antiqua" w:hAnsi="Book Antiqua"/>
          <w:sz w:val="24"/>
          <w:szCs w:val="24"/>
        </w:rPr>
        <w:t xml:space="preserve">for Technological Research in Engineering, Volume1, Issue12, </w:t>
      </w:r>
      <w:proofErr w:type="gramStart"/>
      <w:r w:rsidRPr="00333091">
        <w:rPr>
          <w:rFonts w:ascii="Book Antiqua" w:hAnsi="Book Antiqua"/>
          <w:sz w:val="24"/>
          <w:szCs w:val="24"/>
        </w:rPr>
        <w:t>November2016</w:t>
      </w:r>
      <w:proofErr w:type="gramEnd"/>
      <w:r w:rsidRPr="00333091">
        <w:rPr>
          <w:rFonts w:ascii="Book Antiqua" w:hAnsi="Book Antiqua"/>
          <w:sz w:val="24"/>
          <w:szCs w:val="24"/>
        </w:rPr>
        <w:t>. ISSN:2347-9450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</w:t>
      </w:r>
      <w:r w:rsidRPr="00333091">
        <w:rPr>
          <w:rFonts w:ascii="Book Antiqua" w:hAnsi="Book Antiqua"/>
          <w:sz w:val="24"/>
          <w:szCs w:val="24"/>
        </w:rPr>
        <w:t>Academic Recommendation” in</w:t>
      </w:r>
      <w:r w:rsidR="00A20405" w:rsidRPr="00333091">
        <w:rPr>
          <w:rFonts w:ascii="Book Antiqua" w:hAnsi="Book Antiqua"/>
          <w:sz w:val="24"/>
          <w:szCs w:val="24"/>
        </w:rPr>
        <w:t xml:space="preserve"> </w:t>
      </w:r>
      <w:r w:rsidRPr="00333091">
        <w:rPr>
          <w:rFonts w:ascii="Book Antiqua" w:hAnsi="Book Antiqua"/>
          <w:sz w:val="24"/>
          <w:szCs w:val="24"/>
        </w:rPr>
        <w:t xml:space="preserve">International Journal </w:t>
      </w:r>
      <w:proofErr w:type="gramStart"/>
      <w:r w:rsidRPr="00333091">
        <w:rPr>
          <w:rFonts w:ascii="Book Antiqua" w:hAnsi="Book Antiqua"/>
          <w:sz w:val="24"/>
          <w:szCs w:val="24"/>
        </w:rPr>
        <w:t>Of</w:t>
      </w:r>
      <w:proofErr w:type="gramEnd"/>
      <w:r w:rsidRPr="00333091">
        <w:rPr>
          <w:rFonts w:ascii="Book Antiqua" w:hAnsi="Book Antiqua"/>
          <w:sz w:val="24"/>
          <w:szCs w:val="24"/>
        </w:rPr>
        <w:t xml:space="preserve"> Emerging Trends in Science and Technology, Volume3, Issue9, September 2016. ISSN</w:t>
      </w:r>
      <w:proofErr w:type="gramStart"/>
      <w:r w:rsidRPr="00333091">
        <w:rPr>
          <w:rFonts w:ascii="Book Antiqua" w:hAnsi="Book Antiqua"/>
          <w:sz w:val="24"/>
          <w:szCs w:val="24"/>
        </w:rPr>
        <w:t>:2348</w:t>
      </w:r>
      <w:proofErr w:type="gramEnd"/>
      <w:r w:rsidRPr="00333091">
        <w:rPr>
          <w:rFonts w:ascii="Book Antiqua" w:hAnsi="Book Antiqua"/>
          <w:sz w:val="24"/>
          <w:szCs w:val="24"/>
        </w:rPr>
        <w:t>-9480.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</w:t>
      </w:r>
      <w:r w:rsidRPr="00333091">
        <w:rPr>
          <w:rFonts w:ascii="Book Antiqua" w:hAnsi="Book Antiqua"/>
          <w:sz w:val="24"/>
          <w:szCs w:val="24"/>
        </w:rPr>
        <w:t xml:space="preserve">Review on Similarity Measure Selection for Clustering of Time series Database” in International Journal of Advance Technology for Science &amp; Research, Volume1, Issue10, September- October2016, </w:t>
      </w:r>
      <w:proofErr w:type="gramStart"/>
      <w:r w:rsidRPr="00333091">
        <w:rPr>
          <w:rFonts w:ascii="Book Antiqua" w:hAnsi="Book Antiqua"/>
          <w:sz w:val="24"/>
          <w:szCs w:val="24"/>
        </w:rPr>
        <w:t>Page</w:t>
      </w:r>
      <w:proofErr w:type="gramEnd"/>
      <w:r w:rsidRPr="00333091">
        <w:rPr>
          <w:rFonts w:ascii="Book Antiqua" w:hAnsi="Book Antiqua"/>
          <w:sz w:val="24"/>
          <w:szCs w:val="24"/>
        </w:rPr>
        <w:t xml:space="preserve"> 28-31.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</w:t>
      </w:r>
      <w:r w:rsidRPr="00333091">
        <w:rPr>
          <w:rFonts w:ascii="Book Antiqua" w:hAnsi="Book Antiqua"/>
          <w:sz w:val="24"/>
          <w:szCs w:val="24"/>
        </w:rPr>
        <w:t xml:space="preserve">Discovering and Invoking web services from mobile devices </w:t>
      </w:r>
      <w:proofErr w:type="gramStart"/>
      <w:r w:rsidRPr="00333091">
        <w:rPr>
          <w:rFonts w:ascii="Book Antiqua" w:hAnsi="Book Antiqua"/>
          <w:sz w:val="24"/>
          <w:szCs w:val="24"/>
        </w:rPr>
        <w:t>Dynamically</w:t>
      </w:r>
      <w:proofErr w:type="gramEnd"/>
      <w:r w:rsidRPr="00333091">
        <w:rPr>
          <w:rFonts w:ascii="Book Antiqua" w:hAnsi="Book Antiqua"/>
          <w:sz w:val="24"/>
          <w:szCs w:val="24"/>
        </w:rPr>
        <w:t xml:space="preserve"> Using a Weighted Load Balanced Proxy Based Server” in Global Journal For Research Analysis, Volume6, Issue4, April2017. ISSN: 2277-8160.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</w:t>
      </w:r>
      <w:r w:rsidRPr="00333091">
        <w:rPr>
          <w:rFonts w:ascii="Book Antiqua" w:hAnsi="Book Antiqua"/>
          <w:sz w:val="24"/>
          <w:szCs w:val="24"/>
        </w:rPr>
        <w:t>Similarity Measure Selection for Clustering of Time series Database” in International Journal Of Research in Engineering and Advance Technology, Volume5, Issue2, April2017, ISSN</w:t>
      </w:r>
      <w:proofErr w:type="gramStart"/>
      <w:r w:rsidRPr="00333091">
        <w:rPr>
          <w:rFonts w:ascii="Book Antiqua" w:hAnsi="Book Antiqua"/>
          <w:sz w:val="24"/>
          <w:szCs w:val="24"/>
        </w:rPr>
        <w:t>:2320</w:t>
      </w:r>
      <w:proofErr w:type="gramEnd"/>
      <w:r w:rsidRPr="00333091">
        <w:rPr>
          <w:rFonts w:ascii="Book Antiqua" w:hAnsi="Book Antiqua"/>
          <w:sz w:val="24"/>
          <w:szCs w:val="24"/>
        </w:rPr>
        <w:t>-8791.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</w:t>
      </w:r>
      <w:r w:rsidRPr="00333091">
        <w:rPr>
          <w:rFonts w:ascii="Book Antiqua" w:hAnsi="Book Antiqua"/>
          <w:sz w:val="24"/>
          <w:szCs w:val="24"/>
        </w:rPr>
        <w:t>Hybrid Multi-Hop Routing Approach for Heterogeneous Wireless Sensor Networks Using Fuzzy Logic Technique” in International Journal of Advance Research, Ideas and Innovation in Technology, Volume3, Issue2, April 2017, ISSN: 2454-132X.</w:t>
      </w:r>
    </w:p>
    <w:p w:rsidR="00DD0D8E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Verdana" w:hAnsi="Book Antiqua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</w:t>
      </w:r>
      <w:r w:rsidRPr="00333091">
        <w:rPr>
          <w:rFonts w:ascii="Book Antiqua" w:hAnsi="Book Antiqua"/>
          <w:sz w:val="24"/>
          <w:szCs w:val="24"/>
        </w:rPr>
        <w:t xml:space="preserve">Data Security </w:t>
      </w:r>
      <w:proofErr w:type="gramStart"/>
      <w:r w:rsidRPr="00333091">
        <w:rPr>
          <w:rFonts w:ascii="Book Antiqua" w:hAnsi="Book Antiqua"/>
          <w:sz w:val="24"/>
          <w:szCs w:val="24"/>
        </w:rPr>
        <w:t>Through</w:t>
      </w:r>
      <w:proofErr w:type="gramEnd"/>
      <w:r w:rsidRPr="00333091">
        <w:rPr>
          <w:rFonts w:ascii="Book Antiqua" w:hAnsi="Book Antiqua"/>
          <w:sz w:val="24"/>
          <w:szCs w:val="24"/>
        </w:rPr>
        <w:t xml:space="preserve"> Encryption Technique” in International Journal of Science, Volume3, Issue4, May2017, ISSN: 2455-0108.</w:t>
      </w:r>
    </w:p>
    <w:p w:rsidR="00036EF2" w:rsidRPr="00333091" w:rsidRDefault="00DD0D8E" w:rsidP="00333091">
      <w:pPr>
        <w:pStyle w:val="ListParagraph"/>
        <w:numPr>
          <w:ilvl w:val="0"/>
          <w:numId w:val="9"/>
        </w:numPr>
        <w:spacing w:after="240" w:line="240" w:lineRule="auto"/>
        <w:ind w:left="284" w:right="79" w:hanging="284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333091">
        <w:rPr>
          <w:rFonts w:ascii="Book Antiqua" w:eastAsia="Verdana" w:hAnsi="Book Antiqua"/>
          <w:sz w:val="24"/>
          <w:szCs w:val="24"/>
        </w:rPr>
        <w:t>Published a paper titled “</w:t>
      </w:r>
      <w:r w:rsidRPr="00333091">
        <w:rPr>
          <w:rFonts w:ascii="Book Antiqua" w:hAnsi="Book Antiqua"/>
          <w:sz w:val="24"/>
          <w:szCs w:val="24"/>
        </w:rPr>
        <w:t xml:space="preserve">Data </w:t>
      </w:r>
      <w:proofErr w:type="gramStart"/>
      <w:r w:rsidRPr="00333091">
        <w:rPr>
          <w:rFonts w:ascii="Book Antiqua" w:hAnsi="Book Antiqua"/>
          <w:sz w:val="24"/>
          <w:szCs w:val="24"/>
        </w:rPr>
        <w:t>A</w:t>
      </w:r>
      <w:proofErr w:type="gramEnd"/>
      <w:r w:rsidRPr="00333091">
        <w:rPr>
          <w:rFonts w:ascii="Book Antiqua" w:hAnsi="Book Antiqua"/>
          <w:sz w:val="24"/>
          <w:szCs w:val="24"/>
        </w:rPr>
        <w:t xml:space="preserve"> Hybrid Approach for Data Encryption using Random Number and Padding Base” in International Journal of Science, Volume3, Issue4, May2017, ISSN: 2455-0108.</w:t>
      </w:r>
    </w:p>
    <w:sectPr w:rsidR="00036EF2" w:rsidRPr="00333091" w:rsidSect="00090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altName w:val="Merriweather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7568B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B56A2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46BAA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8D545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E"/>
    <w:multiLevelType w:val="hybridMultilevel"/>
    <w:tmpl w:val="043E0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64202"/>
    <w:multiLevelType w:val="hybridMultilevel"/>
    <w:tmpl w:val="6124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B2E"/>
    <w:rsid w:val="00036EF2"/>
    <w:rsid w:val="00090444"/>
    <w:rsid w:val="0010097C"/>
    <w:rsid w:val="00112A9C"/>
    <w:rsid w:val="001E0464"/>
    <w:rsid w:val="002B7B99"/>
    <w:rsid w:val="00333091"/>
    <w:rsid w:val="00397895"/>
    <w:rsid w:val="005D352B"/>
    <w:rsid w:val="0073472D"/>
    <w:rsid w:val="0095052F"/>
    <w:rsid w:val="00A20405"/>
    <w:rsid w:val="00A222E5"/>
    <w:rsid w:val="00BA6B2E"/>
    <w:rsid w:val="00C62279"/>
    <w:rsid w:val="00CC1772"/>
    <w:rsid w:val="00CC4EDC"/>
    <w:rsid w:val="00CE538C"/>
    <w:rsid w:val="00DD0D8E"/>
    <w:rsid w:val="00E114E8"/>
    <w:rsid w:val="00E87D66"/>
    <w:rsid w:val="00F30D7E"/>
    <w:rsid w:val="00F7489C"/>
    <w:rsid w:val="00FB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036EF2"/>
    <w:pPr>
      <w:ind w:left="720"/>
      <w:contextualSpacing/>
    </w:pPr>
  </w:style>
  <w:style w:type="paragraph" w:customStyle="1" w:styleId="Default">
    <w:name w:val="Default"/>
    <w:rsid w:val="00CC1772"/>
    <w:pPr>
      <w:autoSpaceDE w:val="0"/>
      <w:autoSpaceDN w:val="0"/>
      <w:adjustRightInd w:val="0"/>
      <w:spacing w:after="0" w:line="240" w:lineRule="auto"/>
    </w:pPr>
    <w:rPr>
      <w:rFonts w:ascii="Merriweather Sans" w:hAnsi="Merriweather Sans" w:cs="Merriweather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hyperlink" Target="https://doi.org/10.1007/s11227-024-06626-4%20in%20October.%20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chandra-prakash-singh-6b412573/" TargetMode="External"/><Relationship Id="rId11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Relationship Id="rId5" Type="http://schemas.openxmlformats.org/officeDocument/2006/relationships/hyperlink" Target="mailto:cp.singh1984@gmail.com" TargetMode="External"/><Relationship Id="rId10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3</cp:revision>
  <dcterms:created xsi:type="dcterms:W3CDTF">2025-10-13T08:18:00Z</dcterms:created>
  <dcterms:modified xsi:type="dcterms:W3CDTF">2025-11-03T07:11:00Z</dcterms:modified>
</cp:coreProperties>
</file>