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44" w:rsidRPr="00E1227B" w:rsidRDefault="00BA6B2E" w:rsidP="00E1227B">
      <w:pPr>
        <w:spacing w:after="240" w:line="240" w:lineRule="auto"/>
        <w:jc w:val="center"/>
        <w:rPr>
          <w:rFonts w:ascii="Book Antiqua" w:hAnsi="Book Antiqua"/>
          <w:b/>
          <w:sz w:val="28"/>
        </w:rPr>
      </w:pPr>
      <w:r w:rsidRPr="00E1227B">
        <w:rPr>
          <w:rFonts w:ascii="Book Antiqua" w:hAnsi="Book Antiqua"/>
          <w:b/>
          <w:sz w:val="28"/>
        </w:rPr>
        <w:t>Resume</w:t>
      </w:r>
    </w:p>
    <w:p w:rsidR="00E1227B" w:rsidRPr="00E1227B" w:rsidRDefault="00E1227B" w:rsidP="00E1227B">
      <w:pPr>
        <w:spacing w:after="240" w:line="240" w:lineRule="auto"/>
        <w:jc w:val="center"/>
        <w:rPr>
          <w:rFonts w:ascii="Book Antiqua" w:hAnsi="Book Antiqua"/>
          <w:sz w:val="28"/>
        </w:rPr>
      </w:pPr>
    </w:p>
    <w:p w:rsidR="00BA6B2E" w:rsidRPr="00E1227B" w:rsidRDefault="00BA6B2E" w:rsidP="00E1227B">
      <w:pPr>
        <w:spacing w:after="240" w:line="240" w:lineRule="auto"/>
        <w:rPr>
          <w:rFonts w:ascii="Book Antiqua" w:eastAsia="Times New Roman" w:hAnsi="Book Antiqua" w:cs="Times New Roman"/>
          <w:sz w:val="24"/>
          <w:szCs w:val="24"/>
        </w:rPr>
      </w:pPr>
      <w:r w:rsidRPr="00E1227B">
        <w:rPr>
          <w:rFonts w:ascii="Book Antiqua" w:eastAsia="Times New Roman" w:hAnsi="Book Antiqua" w:cs="Arial"/>
          <w:b/>
          <w:bCs/>
          <w:sz w:val="24"/>
          <w:szCs w:val="24"/>
        </w:rPr>
        <w:t>Name</w:t>
      </w:r>
      <w:r w:rsidRPr="00E1227B">
        <w:rPr>
          <w:rFonts w:ascii="Book Antiqua" w:eastAsia="Times New Roman" w:hAnsi="Book Antiqua" w:cs="Arial"/>
          <w:sz w:val="24"/>
          <w:szCs w:val="24"/>
        </w:rPr>
        <w:t> </w:t>
      </w:r>
      <w:r w:rsidR="00E1227B">
        <w:rPr>
          <w:rFonts w:ascii="Book Antiqua" w:eastAsia="Times New Roman" w:hAnsi="Book Antiqua" w:cs="Arial"/>
          <w:sz w:val="24"/>
          <w:szCs w:val="24"/>
        </w:rPr>
        <w:tab/>
      </w:r>
      <w:r w:rsidR="00E1227B">
        <w:rPr>
          <w:rFonts w:ascii="Book Antiqua" w:eastAsia="Times New Roman" w:hAnsi="Book Antiqua" w:cs="Arial"/>
          <w:sz w:val="24"/>
          <w:szCs w:val="24"/>
        </w:rPr>
        <w:tab/>
      </w:r>
      <w:r w:rsidR="00E1227B">
        <w:rPr>
          <w:rFonts w:ascii="Book Antiqua" w:eastAsia="Times New Roman" w:hAnsi="Book Antiqua" w:cs="Arial"/>
          <w:sz w:val="24"/>
          <w:szCs w:val="24"/>
        </w:rPr>
        <w:tab/>
      </w:r>
      <w:r w:rsidR="00E1227B">
        <w:rPr>
          <w:rFonts w:ascii="Book Antiqua" w:eastAsia="Times New Roman" w:hAnsi="Book Antiqua" w:cs="Arial"/>
          <w:sz w:val="24"/>
          <w:szCs w:val="24"/>
        </w:rPr>
        <w:tab/>
      </w:r>
      <w:r w:rsidR="003A4078" w:rsidRPr="00E1227B">
        <w:rPr>
          <w:rFonts w:ascii="Book Antiqua" w:eastAsia="Times New Roman" w:hAnsi="Book Antiqua" w:cs="Arial"/>
          <w:sz w:val="24"/>
          <w:szCs w:val="24"/>
        </w:rPr>
        <w:t xml:space="preserve"> Dr. </w:t>
      </w:r>
      <w:proofErr w:type="spellStart"/>
      <w:r w:rsidR="003A4078" w:rsidRPr="00E1227B">
        <w:rPr>
          <w:rFonts w:ascii="Book Antiqua" w:eastAsia="Times New Roman" w:hAnsi="Book Antiqua" w:cs="Arial"/>
          <w:sz w:val="24"/>
          <w:szCs w:val="24"/>
        </w:rPr>
        <w:t>Jeetendra</w:t>
      </w:r>
      <w:proofErr w:type="spellEnd"/>
      <w:r w:rsidR="003A4078" w:rsidRPr="00E1227B">
        <w:rPr>
          <w:rFonts w:ascii="Book Antiqua" w:eastAsia="Times New Roman" w:hAnsi="Book Antiqua" w:cs="Arial"/>
          <w:sz w:val="24"/>
          <w:szCs w:val="24"/>
        </w:rPr>
        <w:t xml:space="preserve"> </w:t>
      </w:r>
      <w:proofErr w:type="spellStart"/>
      <w:r w:rsidR="003A4078" w:rsidRPr="00E1227B">
        <w:rPr>
          <w:rFonts w:ascii="Book Antiqua" w:eastAsia="Times New Roman" w:hAnsi="Book Antiqua" w:cs="Arial"/>
          <w:sz w:val="24"/>
          <w:szCs w:val="24"/>
        </w:rPr>
        <w:t>Rai</w:t>
      </w:r>
      <w:proofErr w:type="spellEnd"/>
    </w:p>
    <w:p w:rsidR="00BA6B2E" w:rsidRPr="00E1227B" w:rsidRDefault="00036EF2" w:rsidP="00E1227B">
      <w:pPr>
        <w:spacing w:after="240" w:line="240" w:lineRule="auto"/>
        <w:rPr>
          <w:rFonts w:ascii="Book Antiqua" w:eastAsia="Times New Roman" w:hAnsi="Book Antiqua" w:cs="Arial"/>
          <w:sz w:val="24"/>
          <w:szCs w:val="24"/>
        </w:rPr>
      </w:pPr>
      <w:r w:rsidRPr="00E1227B">
        <w:rPr>
          <w:rFonts w:ascii="Book Antiqua" w:eastAsia="Times New Roman" w:hAnsi="Book Antiqua" w:cs="Arial"/>
          <w:sz w:val="24"/>
          <w:szCs w:val="24"/>
        </w:rPr>
        <w:t>E-</w:t>
      </w:r>
      <w:r w:rsidR="00BA6B2E" w:rsidRPr="00E1227B">
        <w:rPr>
          <w:rFonts w:ascii="Book Antiqua" w:eastAsia="Times New Roman" w:hAnsi="Book Antiqua" w:cs="Arial"/>
          <w:sz w:val="24"/>
          <w:szCs w:val="24"/>
        </w:rPr>
        <w:t>mail address</w:t>
      </w:r>
      <w:r w:rsidR="003A4078" w:rsidRPr="00E1227B">
        <w:rPr>
          <w:rFonts w:ascii="Book Antiqua" w:eastAsia="Times New Roman" w:hAnsi="Book Antiqua" w:cs="Arial"/>
          <w:sz w:val="24"/>
          <w:szCs w:val="24"/>
        </w:rPr>
        <w:t xml:space="preserve"> </w:t>
      </w:r>
      <w:r w:rsidR="00E1227B">
        <w:rPr>
          <w:rFonts w:ascii="Book Antiqua" w:eastAsia="Times New Roman" w:hAnsi="Book Antiqua" w:cs="Arial"/>
          <w:sz w:val="24"/>
          <w:szCs w:val="24"/>
        </w:rPr>
        <w:tab/>
      </w:r>
      <w:r w:rsidR="00E1227B">
        <w:rPr>
          <w:rFonts w:ascii="Book Antiqua" w:eastAsia="Times New Roman" w:hAnsi="Book Antiqua" w:cs="Arial"/>
          <w:sz w:val="24"/>
          <w:szCs w:val="24"/>
        </w:rPr>
        <w:tab/>
      </w:r>
      <w:r w:rsidR="003A4078" w:rsidRPr="00E1227B">
        <w:rPr>
          <w:rFonts w:ascii="Book Antiqua" w:eastAsia="Times New Roman" w:hAnsi="Book Antiqua" w:cs="Arial"/>
          <w:sz w:val="24"/>
          <w:szCs w:val="24"/>
        </w:rPr>
        <w:t>rai_jeetendra@rediffmail.com</w:t>
      </w:r>
    </w:p>
    <w:p w:rsidR="00BA6B2E" w:rsidRPr="00E1227B" w:rsidRDefault="00036EF2" w:rsidP="00E1227B">
      <w:pPr>
        <w:spacing w:after="240" w:line="240" w:lineRule="auto"/>
        <w:rPr>
          <w:rFonts w:ascii="Book Antiqua" w:eastAsia="Times New Roman" w:hAnsi="Book Antiqua" w:cs="Arial"/>
          <w:sz w:val="24"/>
          <w:szCs w:val="24"/>
        </w:rPr>
      </w:pPr>
      <w:r w:rsidRPr="00E1227B">
        <w:rPr>
          <w:rFonts w:ascii="Book Antiqua" w:eastAsia="Times New Roman" w:hAnsi="Book Antiqua" w:cs="Arial"/>
          <w:sz w:val="24"/>
          <w:szCs w:val="24"/>
        </w:rPr>
        <w:t>Contact</w:t>
      </w:r>
      <w:r w:rsidR="003A4078" w:rsidRPr="00E1227B">
        <w:rPr>
          <w:rFonts w:ascii="Book Antiqua" w:eastAsia="Times New Roman" w:hAnsi="Book Antiqua" w:cs="Arial"/>
          <w:sz w:val="24"/>
          <w:szCs w:val="24"/>
        </w:rPr>
        <w:t xml:space="preserve"> number </w:t>
      </w:r>
      <w:r w:rsidR="00E1227B">
        <w:rPr>
          <w:rFonts w:ascii="Book Antiqua" w:eastAsia="Times New Roman" w:hAnsi="Book Antiqua" w:cs="Arial"/>
          <w:sz w:val="24"/>
          <w:szCs w:val="24"/>
        </w:rPr>
        <w:tab/>
      </w:r>
      <w:r w:rsidR="00E1227B">
        <w:rPr>
          <w:rFonts w:ascii="Book Antiqua" w:eastAsia="Times New Roman" w:hAnsi="Book Antiqua" w:cs="Arial"/>
          <w:sz w:val="24"/>
          <w:szCs w:val="24"/>
        </w:rPr>
        <w:tab/>
      </w:r>
      <w:proofErr w:type="gramStart"/>
      <w:r w:rsidR="003A4078" w:rsidRPr="00E1227B">
        <w:rPr>
          <w:rFonts w:ascii="Book Antiqua" w:eastAsia="Times New Roman" w:hAnsi="Book Antiqua" w:cs="Arial"/>
          <w:sz w:val="24"/>
          <w:szCs w:val="24"/>
        </w:rPr>
        <w:t>9131534210 ,</w:t>
      </w:r>
      <w:proofErr w:type="gramEnd"/>
      <w:r w:rsidR="003A4078" w:rsidRPr="00E1227B">
        <w:rPr>
          <w:rFonts w:ascii="Book Antiqua" w:eastAsia="Times New Roman" w:hAnsi="Book Antiqua" w:cs="Arial"/>
          <w:sz w:val="24"/>
          <w:szCs w:val="24"/>
        </w:rPr>
        <w:t xml:space="preserve"> 9889032634</w:t>
      </w:r>
    </w:p>
    <w:p w:rsidR="00BA6B2E" w:rsidRPr="00E1227B" w:rsidRDefault="00A75E7F" w:rsidP="00E1227B">
      <w:pPr>
        <w:spacing w:after="240" w:line="240" w:lineRule="auto"/>
        <w:rPr>
          <w:rFonts w:ascii="Book Antiqua" w:eastAsia="Times New Roman" w:hAnsi="Book Antiqua" w:cs="Arial"/>
          <w:b/>
          <w:sz w:val="24"/>
          <w:szCs w:val="24"/>
        </w:rPr>
      </w:pPr>
      <w:hyperlink r:id="rId5" w:history="1">
        <w:r w:rsidR="00BA6B2E" w:rsidRPr="00E1227B">
          <w:rPr>
            <w:rFonts w:ascii="Book Antiqua" w:eastAsia="Times New Roman" w:hAnsi="Book Antiqua" w:cs="Arial"/>
            <w:b/>
            <w:sz w:val="30"/>
          </w:rPr>
          <w:t>Professional Summary</w:t>
        </w:r>
      </w:hyperlink>
      <w:r w:rsidR="00BA6B2E" w:rsidRPr="00E1227B">
        <w:rPr>
          <w:rFonts w:ascii="Book Antiqua" w:eastAsia="Times New Roman" w:hAnsi="Book Antiqua" w:cs="Arial"/>
          <w:b/>
          <w:sz w:val="30"/>
          <w:szCs w:val="30"/>
        </w:rPr>
        <w:t> </w:t>
      </w:r>
      <w:r w:rsidR="001011E9" w:rsidRPr="00E1227B">
        <w:rPr>
          <w:rFonts w:ascii="Book Antiqua" w:eastAsia="Times New Roman" w:hAnsi="Book Antiqua" w:cs="Arial"/>
          <w:b/>
          <w:sz w:val="30"/>
          <w:szCs w:val="30"/>
        </w:rPr>
        <w:t>:</w:t>
      </w:r>
    </w:p>
    <w:p w:rsidR="00BA6B2E" w:rsidRPr="00E1227B" w:rsidRDefault="00397895" w:rsidP="00E1227B">
      <w:pPr>
        <w:spacing w:after="240" w:line="240" w:lineRule="auto"/>
        <w:rPr>
          <w:rFonts w:ascii="Book Antiqua" w:eastAsia="Times New Roman" w:hAnsi="Book Antiqua" w:cs="Arial"/>
          <w:spacing w:val="2"/>
          <w:sz w:val="24"/>
          <w:szCs w:val="24"/>
        </w:rPr>
      </w:pPr>
      <w:r w:rsidRPr="00E1227B">
        <w:rPr>
          <w:rFonts w:ascii="Book Antiqua" w:eastAsia="Times New Roman" w:hAnsi="Book Antiqua" w:cs="Arial"/>
          <w:spacing w:val="2"/>
          <w:sz w:val="24"/>
          <w:szCs w:val="24"/>
        </w:rPr>
        <w:t>Years</w:t>
      </w:r>
      <w:r w:rsidR="00BA6B2E" w:rsidRPr="00E1227B">
        <w:rPr>
          <w:rFonts w:ascii="Book Antiqua" w:eastAsia="Times New Roman" w:hAnsi="Book Antiqua" w:cs="Arial"/>
          <w:spacing w:val="2"/>
          <w:sz w:val="24"/>
          <w:szCs w:val="24"/>
        </w:rPr>
        <w:t xml:space="preserve"> of </w:t>
      </w:r>
      <w:proofErr w:type="gramStart"/>
      <w:r w:rsidR="00BA6B2E" w:rsidRPr="00E1227B">
        <w:rPr>
          <w:rFonts w:ascii="Book Antiqua" w:eastAsia="Times New Roman" w:hAnsi="Book Antiqua" w:cs="Arial"/>
          <w:spacing w:val="2"/>
          <w:sz w:val="24"/>
          <w:szCs w:val="24"/>
        </w:rPr>
        <w:t>experience</w:t>
      </w:r>
      <w:r w:rsidR="00036EF2" w:rsidRPr="00E1227B">
        <w:rPr>
          <w:rFonts w:ascii="Book Antiqua" w:eastAsia="Times New Roman" w:hAnsi="Book Antiqua" w:cs="Arial"/>
          <w:spacing w:val="2"/>
          <w:sz w:val="24"/>
          <w:szCs w:val="24"/>
        </w:rPr>
        <w:t xml:space="preserve"> </w:t>
      </w:r>
      <w:r w:rsidR="003A4078" w:rsidRPr="00E1227B">
        <w:rPr>
          <w:rFonts w:ascii="Book Antiqua" w:eastAsia="Times New Roman" w:hAnsi="Book Antiqua" w:cs="Arial"/>
          <w:spacing w:val="2"/>
          <w:sz w:val="24"/>
          <w:szCs w:val="24"/>
        </w:rPr>
        <w:t>:</w:t>
      </w:r>
      <w:proofErr w:type="gramEnd"/>
      <w:r w:rsidR="003A4078" w:rsidRPr="00E1227B">
        <w:rPr>
          <w:rFonts w:ascii="Book Antiqua" w:eastAsia="Times New Roman" w:hAnsi="Book Antiqua" w:cs="Arial"/>
          <w:spacing w:val="2"/>
          <w:sz w:val="24"/>
          <w:szCs w:val="24"/>
        </w:rPr>
        <w:t xml:space="preserve"> </w:t>
      </w:r>
      <w:r w:rsidR="00E1227B">
        <w:rPr>
          <w:rFonts w:ascii="Book Antiqua" w:eastAsia="Times New Roman" w:hAnsi="Book Antiqua" w:cs="Arial"/>
          <w:spacing w:val="2"/>
          <w:sz w:val="24"/>
          <w:szCs w:val="24"/>
        </w:rPr>
        <w:tab/>
      </w:r>
      <w:r w:rsidR="00E1227B">
        <w:rPr>
          <w:rFonts w:ascii="Book Antiqua" w:eastAsia="Times New Roman" w:hAnsi="Book Antiqua" w:cs="Arial"/>
          <w:spacing w:val="2"/>
          <w:sz w:val="24"/>
          <w:szCs w:val="24"/>
        </w:rPr>
        <w:tab/>
      </w:r>
      <w:r w:rsidR="003A4078" w:rsidRPr="00E1227B">
        <w:rPr>
          <w:rFonts w:ascii="Book Antiqua" w:eastAsia="Times New Roman" w:hAnsi="Book Antiqua" w:cs="Arial"/>
          <w:spacing w:val="2"/>
          <w:sz w:val="24"/>
          <w:szCs w:val="24"/>
        </w:rPr>
        <w:t>22 Yr</w:t>
      </w:r>
    </w:p>
    <w:p w:rsidR="00BA6B2E" w:rsidRPr="00E1227B" w:rsidRDefault="00397895" w:rsidP="00E1227B">
      <w:pPr>
        <w:spacing w:after="240" w:line="240" w:lineRule="auto"/>
        <w:rPr>
          <w:rFonts w:ascii="Book Antiqua" w:eastAsia="Times New Roman" w:hAnsi="Book Antiqua" w:cs="Arial"/>
          <w:spacing w:val="2"/>
          <w:sz w:val="24"/>
          <w:szCs w:val="24"/>
        </w:rPr>
      </w:pPr>
      <w:r w:rsidRPr="00E1227B">
        <w:rPr>
          <w:rFonts w:ascii="Book Antiqua" w:eastAsia="Times New Roman" w:hAnsi="Book Antiqua" w:cs="Arial"/>
          <w:spacing w:val="2"/>
          <w:sz w:val="24"/>
          <w:szCs w:val="24"/>
        </w:rPr>
        <w:t>Specialization</w:t>
      </w:r>
      <w:r w:rsidR="003A4078" w:rsidRPr="00E1227B">
        <w:rPr>
          <w:rFonts w:ascii="Book Antiqua" w:eastAsia="Times New Roman" w:hAnsi="Book Antiqua" w:cs="Arial"/>
          <w:spacing w:val="2"/>
          <w:sz w:val="24"/>
          <w:szCs w:val="24"/>
        </w:rPr>
        <w:t xml:space="preserve">: </w:t>
      </w:r>
      <w:r w:rsidR="00E1227B">
        <w:rPr>
          <w:rFonts w:ascii="Book Antiqua" w:eastAsia="Times New Roman" w:hAnsi="Book Antiqua" w:cs="Arial"/>
          <w:spacing w:val="2"/>
          <w:sz w:val="24"/>
          <w:szCs w:val="24"/>
        </w:rPr>
        <w:tab/>
      </w:r>
      <w:r w:rsidR="00E1227B">
        <w:rPr>
          <w:rFonts w:ascii="Book Antiqua" w:eastAsia="Times New Roman" w:hAnsi="Book Antiqua" w:cs="Arial"/>
          <w:spacing w:val="2"/>
          <w:sz w:val="24"/>
          <w:szCs w:val="24"/>
        </w:rPr>
        <w:tab/>
      </w:r>
      <w:r w:rsidR="00E1227B">
        <w:rPr>
          <w:rFonts w:ascii="Book Antiqua" w:eastAsia="Times New Roman" w:hAnsi="Book Antiqua" w:cs="Arial"/>
          <w:spacing w:val="2"/>
          <w:sz w:val="24"/>
          <w:szCs w:val="24"/>
        </w:rPr>
        <w:tab/>
      </w:r>
      <w:r w:rsidR="003A4078" w:rsidRPr="00E1227B">
        <w:rPr>
          <w:rFonts w:ascii="Book Antiqua" w:eastAsia="Times New Roman" w:hAnsi="Book Antiqua" w:cs="Arial"/>
          <w:spacing w:val="2"/>
          <w:sz w:val="24"/>
          <w:szCs w:val="24"/>
        </w:rPr>
        <w:t>Electronics, Microwave Antenna.</w:t>
      </w:r>
      <w:r w:rsidR="00036EF2" w:rsidRPr="00E1227B">
        <w:rPr>
          <w:rFonts w:ascii="Book Antiqua" w:eastAsia="Times New Roman" w:hAnsi="Book Antiqua" w:cs="Arial"/>
          <w:spacing w:val="2"/>
          <w:sz w:val="24"/>
          <w:szCs w:val="24"/>
        </w:rPr>
        <w:t xml:space="preserve"> </w:t>
      </w:r>
    </w:p>
    <w:p w:rsidR="00E1227B" w:rsidRDefault="00397895" w:rsidP="00E1227B">
      <w:pPr>
        <w:spacing w:after="240" w:line="240" w:lineRule="auto"/>
        <w:rPr>
          <w:rFonts w:ascii="Book Antiqua" w:eastAsia="Times New Roman" w:hAnsi="Book Antiqua" w:cs="Arial"/>
          <w:spacing w:val="2"/>
          <w:sz w:val="24"/>
          <w:szCs w:val="24"/>
        </w:rPr>
      </w:pPr>
      <w:r w:rsidRPr="00E1227B">
        <w:rPr>
          <w:rFonts w:ascii="Book Antiqua" w:eastAsia="Times New Roman" w:hAnsi="Book Antiqua" w:cs="Arial"/>
          <w:spacing w:val="2"/>
          <w:sz w:val="24"/>
          <w:szCs w:val="24"/>
        </w:rPr>
        <w:t>K</w:t>
      </w:r>
      <w:r w:rsidR="00BA6B2E" w:rsidRPr="00E1227B">
        <w:rPr>
          <w:rFonts w:ascii="Book Antiqua" w:eastAsia="Times New Roman" w:hAnsi="Book Antiqua" w:cs="Arial"/>
          <w:spacing w:val="2"/>
          <w:sz w:val="24"/>
          <w:szCs w:val="24"/>
        </w:rPr>
        <w:t xml:space="preserve">ey </w:t>
      </w:r>
      <w:proofErr w:type="gramStart"/>
      <w:r w:rsidR="00BA6B2E" w:rsidRPr="00E1227B">
        <w:rPr>
          <w:rFonts w:ascii="Book Antiqua" w:eastAsia="Times New Roman" w:hAnsi="Book Antiqua" w:cs="Arial"/>
          <w:spacing w:val="2"/>
          <w:sz w:val="24"/>
          <w:szCs w:val="24"/>
        </w:rPr>
        <w:t>skills</w:t>
      </w:r>
      <w:r w:rsidR="00036EF2" w:rsidRPr="00E1227B">
        <w:rPr>
          <w:rFonts w:ascii="Book Antiqua" w:eastAsia="Times New Roman" w:hAnsi="Book Antiqua" w:cs="Arial"/>
          <w:spacing w:val="2"/>
          <w:sz w:val="24"/>
          <w:szCs w:val="24"/>
        </w:rPr>
        <w:t xml:space="preserve"> </w:t>
      </w:r>
      <w:r w:rsidR="003A4078" w:rsidRPr="00E1227B">
        <w:rPr>
          <w:rFonts w:ascii="Book Antiqua" w:eastAsia="Times New Roman" w:hAnsi="Book Antiqua" w:cs="Arial"/>
          <w:spacing w:val="2"/>
          <w:sz w:val="24"/>
          <w:szCs w:val="24"/>
        </w:rPr>
        <w:t>:</w:t>
      </w:r>
      <w:proofErr w:type="gramEnd"/>
      <w:r w:rsidR="003A4078" w:rsidRPr="00E1227B">
        <w:rPr>
          <w:rFonts w:ascii="Book Antiqua" w:eastAsia="Times New Roman" w:hAnsi="Book Antiqua" w:cs="Arial"/>
          <w:spacing w:val="2"/>
          <w:sz w:val="24"/>
          <w:szCs w:val="24"/>
        </w:rPr>
        <w:t xml:space="preserve"> </w:t>
      </w:r>
    </w:p>
    <w:p w:rsidR="00BA6B2E" w:rsidRPr="00E1227B" w:rsidRDefault="00E1227B" w:rsidP="00E1227B">
      <w:pPr>
        <w:spacing w:after="240" w:line="240" w:lineRule="auto"/>
        <w:rPr>
          <w:rFonts w:ascii="Book Antiqua" w:eastAsia="Times New Roman" w:hAnsi="Book Antiqua" w:cs="Arial"/>
          <w:spacing w:val="2"/>
          <w:sz w:val="24"/>
          <w:szCs w:val="24"/>
        </w:rPr>
      </w:pPr>
      <w:proofErr w:type="gramStart"/>
      <w:r>
        <w:rPr>
          <w:rFonts w:ascii="Book Antiqua" w:hAnsi="Book Antiqua" w:cs="Arial"/>
          <w:shd w:val="clear" w:color="auto" w:fill="FFFFFF"/>
        </w:rPr>
        <w:t>S</w:t>
      </w:r>
      <w:r w:rsidR="003A4078" w:rsidRPr="00E1227B">
        <w:rPr>
          <w:rFonts w:ascii="Book Antiqua" w:hAnsi="Book Antiqua" w:cs="Arial"/>
          <w:shd w:val="clear" w:color="auto" w:fill="FFFFFF"/>
        </w:rPr>
        <w:t>trong communication, problem-solving, leadership, and time management abilities, technical skills.</w:t>
      </w:r>
      <w:proofErr w:type="gramEnd"/>
      <w:r w:rsidR="003A4078" w:rsidRPr="00E1227B">
        <w:rPr>
          <w:rFonts w:ascii="Book Antiqua" w:hAnsi="Book Antiqua" w:cs="Arial"/>
          <w:shd w:val="clear" w:color="auto" w:fill="FFFFFF"/>
        </w:rPr>
        <w:t xml:space="preserve"> </w:t>
      </w:r>
    </w:p>
    <w:p w:rsidR="00C24A8D" w:rsidRPr="00E1227B" w:rsidRDefault="00397895" w:rsidP="00E1227B">
      <w:pPr>
        <w:spacing w:after="240" w:line="240" w:lineRule="auto"/>
        <w:rPr>
          <w:rFonts w:ascii="Book Antiqua" w:eastAsia="Times New Roman" w:hAnsi="Book Antiqua" w:cs="Arial"/>
          <w:b/>
          <w:sz w:val="26"/>
          <w:szCs w:val="30"/>
        </w:rPr>
      </w:pPr>
      <w:r w:rsidRPr="00E1227B">
        <w:rPr>
          <w:rFonts w:ascii="Book Antiqua" w:eastAsia="Times New Roman" w:hAnsi="Book Antiqua" w:cs="Arial"/>
          <w:b/>
          <w:spacing w:val="2"/>
          <w:sz w:val="28"/>
          <w:szCs w:val="32"/>
        </w:rPr>
        <w:t>A</w:t>
      </w:r>
      <w:r w:rsidR="00BA6B2E" w:rsidRPr="00E1227B">
        <w:rPr>
          <w:rFonts w:ascii="Book Antiqua" w:eastAsia="Times New Roman" w:hAnsi="Book Antiqua" w:cs="Arial"/>
          <w:b/>
          <w:spacing w:val="2"/>
          <w:sz w:val="28"/>
          <w:szCs w:val="32"/>
        </w:rPr>
        <w:t xml:space="preserve">chievements </w:t>
      </w:r>
      <w:r w:rsidR="00036EF2" w:rsidRPr="00E1227B">
        <w:rPr>
          <w:rFonts w:ascii="Book Antiqua" w:eastAsia="Times New Roman" w:hAnsi="Book Antiqua" w:cs="Arial"/>
          <w:b/>
          <w:spacing w:val="2"/>
          <w:sz w:val="28"/>
          <w:szCs w:val="32"/>
        </w:rPr>
        <w:t>– awards</w:t>
      </w:r>
      <w:r w:rsidR="003A4078" w:rsidRPr="00E1227B">
        <w:rPr>
          <w:rFonts w:ascii="Book Antiqua" w:eastAsia="Times New Roman" w:hAnsi="Book Antiqua" w:cs="Arial"/>
          <w:b/>
          <w:spacing w:val="2"/>
          <w:sz w:val="28"/>
          <w:szCs w:val="32"/>
        </w:rPr>
        <w:t>:</w:t>
      </w:r>
    </w:p>
    <w:p w:rsidR="00BA6B2E"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 xml:space="preserve">Evaluated PhD Thesis as a external examiner of Dr. C.V Raman University, Kota, </w:t>
      </w:r>
      <w:proofErr w:type="spellStart"/>
      <w:r w:rsidRPr="00E1227B">
        <w:rPr>
          <w:rFonts w:ascii="Book Antiqua" w:hAnsi="Book Antiqua"/>
          <w:sz w:val="24"/>
        </w:rPr>
        <w:t>Bilaspur</w:t>
      </w:r>
      <w:proofErr w:type="spellEnd"/>
      <w:r w:rsidRPr="00E1227B">
        <w:rPr>
          <w:rFonts w:ascii="Book Antiqua" w:hAnsi="Book Antiqua"/>
          <w:sz w:val="24"/>
        </w:rPr>
        <w:t xml:space="preserve"> and </w:t>
      </w:r>
      <w:proofErr w:type="spellStart"/>
      <w:r w:rsidRPr="00E1227B">
        <w:rPr>
          <w:rFonts w:ascii="Book Antiqua" w:hAnsi="Book Antiqua"/>
          <w:sz w:val="24"/>
        </w:rPr>
        <w:t>Rabindranath</w:t>
      </w:r>
      <w:proofErr w:type="spellEnd"/>
      <w:r w:rsidRPr="00E1227B">
        <w:rPr>
          <w:rFonts w:ascii="Book Antiqua" w:hAnsi="Book Antiqua"/>
          <w:sz w:val="24"/>
        </w:rPr>
        <w:t xml:space="preserve"> Tagore University, Bhopal </w:t>
      </w:r>
      <w:r w:rsidR="003A4078" w:rsidRPr="00E1227B">
        <w:rPr>
          <w:rFonts w:ascii="Book Antiqua" w:eastAsia="Times New Roman" w:hAnsi="Book Antiqua" w:cs="Arial"/>
          <w:sz w:val="32"/>
          <w:szCs w:val="30"/>
        </w:rPr>
        <w:t xml:space="preserve"> </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Successfully perform</w:t>
      </w:r>
      <w:r w:rsidR="00E1227B">
        <w:rPr>
          <w:rFonts w:ascii="Book Antiqua" w:hAnsi="Book Antiqua"/>
          <w:sz w:val="24"/>
        </w:rPr>
        <w:t>ed</w:t>
      </w:r>
      <w:r w:rsidRPr="00E1227B">
        <w:rPr>
          <w:rFonts w:ascii="Book Antiqua" w:hAnsi="Book Antiqua"/>
          <w:sz w:val="24"/>
        </w:rPr>
        <w:t xml:space="preserve"> the duty of </w:t>
      </w:r>
      <w:proofErr w:type="spellStart"/>
      <w:r w:rsidRPr="00E1227B">
        <w:rPr>
          <w:rFonts w:ascii="Book Antiqua" w:hAnsi="Book Antiqua"/>
          <w:sz w:val="24"/>
        </w:rPr>
        <w:t>Asstt</w:t>
      </w:r>
      <w:proofErr w:type="spellEnd"/>
      <w:r w:rsidRPr="00E1227B">
        <w:rPr>
          <w:rFonts w:ascii="Book Antiqua" w:hAnsi="Book Antiqua"/>
          <w:sz w:val="24"/>
        </w:rPr>
        <w:t xml:space="preserve">. Centre Superintendent in Entrance Examination (UPSEE) conducted by Dr. APJ Abdul </w:t>
      </w:r>
      <w:proofErr w:type="spellStart"/>
      <w:r w:rsidRPr="00E1227B">
        <w:rPr>
          <w:rFonts w:ascii="Book Antiqua" w:hAnsi="Book Antiqua"/>
          <w:sz w:val="24"/>
        </w:rPr>
        <w:t>Kalam</w:t>
      </w:r>
      <w:proofErr w:type="spellEnd"/>
      <w:r w:rsidRPr="00E1227B">
        <w:rPr>
          <w:rFonts w:ascii="Book Antiqua" w:hAnsi="Book Antiqua"/>
          <w:sz w:val="24"/>
        </w:rPr>
        <w:t xml:space="preserve"> Technical University, </w:t>
      </w:r>
      <w:proofErr w:type="spellStart"/>
      <w:r w:rsidRPr="00E1227B">
        <w:rPr>
          <w:rFonts w:ascii="Book Antiqua" w:hAnsi="Book Antiqua"/>
          <w:sz w:val="24"/>
        </w:rPr>
        <w:t>Lucknow</w:t>
      </w:r>
      <w:proofErr w:type="spellEnd"/>
      <w:r w:rsidRPr="00E1227B">
        <w:rPr>
          <w:rFonts w:ascii="Book Antiqua" w:hAnsi="Book Antiqua"/>
          <w:sz w:val="24"/>
        </w:rPr>
        <w:t xml:space="preserve"> in 2008, 2009 and 2010.</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Successfully perform</w:t>
      </w:r>
      <w:r w:rsidR="00E1227B">
        <w:rPr>
          <w:rFonts w:ascii="Book Antiqua" w:hAnsi="Book Antiqua"/>
          <w:sz w:val="24"/>
        </w:rPr>
        <w:t>ed</w:t>
      </w:r>
      <w:r w:rsidRPr="00E1227B">
        <w:rPr>
          <w:rFonts w:ascii="Book Antiqua" w:hAnsi="Book Antiqua"/>
          <w:sz w:val="24"/>
        </w:rPr>
        <w:t xml:space="preserve"> group activity as Deputy Coordinator of UPSEE Counseling Centre at S R Group of Institutions, Jhansi organized by U P Technical University, </w:t>
      </w:r>
      <w:proofErr w:type="spellStart"/>
      <w:r w:rsidRPr="00E1227B">
        <w:rPr>
          <w:rFonts w:ascii="Book Antiqua" w:hAnsi="Book Antiqua"/>
          <w:sz w:val="24"/>
        </w:rPr>
        <w:t>Lucknow</w:t>
      </w:r>
      <w:proofErr w:type="spellEnd"/>
      <w:r w:rsidRPr="00E1227B">
        <w:rPr>
          <w:rFonts w:ascii="Book Antiqua" w:hAnsi="Book Antiqua"/>
          <w:sz w:val="24"/>
        </w:rPr>
        <w:t xml:space="preserve"> in the academic session 2013-14 &amp; 2014-15.</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Organize</w:t>
      </w:r>
      <w:r w:rsidR="00E1227B">
        <w:rPr>
          <w:rFonts w:ascii="Book Antiqua" w:hAnsi="Book Antiqua"/>
          <w:sz w:val="24"/>
        </w:rPr>
        <w:t>d</w:t>
      </w:r>
      <w:r w:rsidRPr="00E1227B">
        <w:rPr>
          <w:rFonts w:ascii="Book Antiqua" w:hAnsi="Book Antiqua"/>
          <w:sz w:val="24"/>
        </w:rPr>
        <w:t xml:space="preserve"> the National conference “e-</w:t>
      </w:r>
      <w:proofErr w:type="spellStart"/>
      <w:r w:rsidRPr="00E1227B">
        <w:rPr>
          <w:rFonts w:ascii="Book Antiqua" w:hAnsi="Book Antiqua"/>
          <w:sz w:val="24"/>
        </w:rPr>
        <w:t>Manthan</w:t>
      </w:r>
      <w:proofErr w:type="spellEnd"/>
      <w:r w:rsidRPr="00E1227B">
        <w:rPr>
          <w:rFonts w:ascii="Book Antiqua" w:hAnsi="Book Antiqua"/>
          <w:sz w:val="24"/>
        </w:rPr>
        <w:t xml:space="preserve">” as Co-Convener held by </w:t>
      </w:r>
      <w:proofErr w:type="spellStart"/>
      <w:r w:rsidRPr="00E1227B">
        <w:rPr>
          <w:rFonts w:ascii="Book Antiqua" w:hAnsi="Book Antiqua"/>
          <w:sz w:val="24"/>
        </w:rPr>
        <w:t>Deptt</w:t>
      </w:r>
      <w:proofErr w:type="spellEnd"/>
      <w:r w:rsidRPr="00E1227B">
        <w:rPr>
          <w:rFonts w:ascii="Book Antiqua" w:hAnsi="Book Antiqua"/>
          <w:sz w:val="24"/>
        </w:rPr>
        <w:t xml:space="preserve">. </w:t>
      </w:r>
      <w:proofErr w:type="gramStart"/>
      <w:r w:rsidRPr="00E1227B">
        <w:rPr>
          <w:rFonts w:ascii="Book Antiqua" w:hAnsi="Book Antiqua"/>
          <w:sz w:val="24"/>
        </w:rPr>
        <w:t>of</w:t>
      </w:r>
      <w:proofErr w:type="gramEnd"/>
      <w:r w:rsidRPr="00E1227B">
        <w:rPr>
          <w:rFonts w:ascii="Book Antiqua" w:hAnsi="Book Antiqua"/>
          <w:sz w:val="24"/>
        </w:rPr>
        <w:t xml:space="preserve"> Electronic &amp; communication and Instrumental Control Engineering, S R Group of Institutions, Jhansi on 02 &amp; 03 April 2010.</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Overall Coordinator in Excellence Award Function organized by S R Group of Institutions, Jhansi held on May 8th, 2011</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Organized workshop “</w:t>
      </w:r>
      <w:proofErr w:type="spellStart"/>
      <w:r w:rsidRPr="00E1227B">
        <w:rPr>
          <w:rFonts w:ascii="Book Antiqua" w:hAnsi="Book Antiqua"/>
          <w:sz w:val="24"/>
        </w:rPr>
        <w:t>Jagriti</w:t>
      </w:r>
      <w:proofErr w:type="spellEnd"/>
      <w:r w:rsidRPr="00E1227B">
        <w:rPr>
          <w:rFonts w:ascii="Book Antiqua" w:hAnsi="Book Antiqua"/>
          <w:sz w:val="24"/>
        </w:rPr>
        <w:t xml:space="preserve">” on Embedded System and PLC </w:t>
      </w:r>
      <w:proofErr w:type="spellStart"/>
      <w:r w:rsidRPr="00E1227B">
        <w:rPr>
          <w:rFonts w:ascii="Book Antiqua" w:hAnsi="Book Antiqua"/>
          <w:sz w:val="24"/>
        </w:rPr>
        <w:t>Scada</w:t>
      </w:r>
      <w:proofErr w:type="spellEnd"/>
      <w:r w:rsidRPr="00E1227B">
        <w:rPr>
          <w:rFonts w:ascii="Book Antiqua" w:hAnsi="Book Antiqua"/>
          <w:sz w:val="24"/>
        </w:rPr>
        <w:t xml:space="preserve"> held by </w:t>
      </w:r>
      <w:proofErr w:type="spellStart"/>
      <w:r w:rsidRPr="00E1227B">
        <w:rPr>
          <w:rFonts w:ascii="Book Antiqua" w:hAnsi="Book Antiqua"/>
          <w:sz w:val="24"/>
        </w:rPr>
        <w:t>Deptt</w:t>
      </w:r>
      <w:proofErr w:type="spellEnd"/>
      <w:r w:rsidRPr="00E1227B">
        <w:rPr>
          <w:rFonts w:ascii="Book Antiqua" w:hAnsi="Book Antiqua"/>
          <w:sz w:val="24"/>
        </w:rPr>
        <w:t xml:space="preserve">. </w:t>
      </w:r>
      <w:proofErr w:type="gramStart"/>
      <w:r w:rsidRPr="00E1227B">
        <w:rPr>
          <w:rFonts w:ascii="Book Antiqua" w:hAnsi="Book Antiqua"/>
          <w:sz w:val="24"/>
        </w:rPr>
        <w:t>of</w:t>
      </w:r>
      <w:proofErr w:type="gramEnd"/>
      <w:r w:rsidRPr="00E1227B">
        <w:rPr>
          <w:rFonts w:ascii="Book Antiqua" w:hAnsi="Book Antiqua"/>
          <w:sz w:val="24"/>
        </w:rPr>
        <w:t xml:space="preserve"> Electronic &amp; communication and Instrumental Control Engineering, S R Group of Institutions, Jhansi .</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lastRenderedPageBreak/>
        <w:t>Organize</w:t>
      </w:r>
      <w:r w:rsidR="00E1227B">
        <w:rPr>
          <w:rFonts w:ascii="Book Antiqua" w:hAnsi="Book Antiqua"/>
          <w:sz w:val="24"/>
        </w:rPr>
        <w:t>d</w:t>
      </w:r>
      <w:r w:rsidRPr="00E1227B">
        <w:rPr>
          <w:rFonts w:ascii="Book Antiqua" w:hAnsi="Book Antiqua"/>
          <w:sz w:val="24"/>
        </w:rPr>
        <w:t xml:space="preserve"> the International conference “e-</w:t>
      </w:r>
      <w:proofErr w:type="spellStart"/>
      <w:r w:rsidRPr="00E1227B">
        <w:rPr>
          <w:rFonts w:ascii="Book Antiqua" w:hAnsi="Book Antiqua"/>
          <w:sz w:val="24"/>
        </w:rPr>
        <w:t>Manthan</w:t>
      </w:r>
      <w:proofErr w:type="spellEnd"/>
      <w:r w:rsidRPr="00E1227B">
        <w:rPr>
          <w:rFonts w:ascii="Book Antiqua" w:hAnsi="Book Antiqua"/>
          <w:sz w:val="24"/>
        </w:rPr>
        <w:t xml:space="preserve">” as Co-Convener held by </w:t>
      </w:r>
      <w:proofErr w:type="spellStart"/>
      <w:r w:rsidRPr="00E1227B">
        <w:rPr>
          <w:rFonts w:ascii="Book Antiqua" w:hAnsi="Book Antiqua"/>
          <w:sz w:val="24"/>
        </w:rPr>
        <w:t>Deptt</w:t>
      </w:r>
      <w:proofErr w:type="spellEnd"/>
      <w:r w:rsidRPr="00E1227B">
        <w:rPr>
          <w:rFonts w:ascii="Book Antiqua" w:hAnsi="Book Antiqua"/>
          <w:sz w:val="24"/>
        </w:rPr>
        <w:t xml:space="preserve">. </w:t>
      </w:r>
      <w:proofErr w:type="gramStart"/>
      <w:r w:rsidRPr="00E1227B">
        <w:rPr>
          <w:rFonts w:ascii="Book Antiqua" w:hAnsi="Book Antiqua"/>
          <w:sz w:val="24"/>
        </w:rPr>
        <w:t>of</w:t>
      </w:r>
      <w:proofErr w:type="gramEnd"/>
      <w:r w:rsidRPr="00E1227B">
        <w:rPr>
          <w:rFonts w:ascii="Book Antiqua" w:hAnsi="Book Antiqua"/>
          <w:sz w:val="24"/>
        </w:rPr>
        <w:t xml:space="preserve"> Electronic &amp; Communication and Instrumental Control Engineering, S R Group of Institutions, Jhansi on 06 &amp; 07 April 2012.</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As Coordinator, Organize</w:t>
      </w:r>
      <w:r w:rsidR="00E1227B">
        <w:rPr>
          <w:rFonts w:ascii="Book Antiqua" w:hAnsi="Book Antiqua"/>
          <w:sz w:val="24"/>
        </w:rPr>
        <w:t>d</w:t>
      </w:r>
      <w:r w:rsidRPr="00E1227B">
        <w:rPr>
          <w:rFonts w:ascii="Book Antiqua" w:hAnsi="Book Antiqua"/>
          <w:sz w:val="24"/>
        </w:rPr>
        <w:t xml:space="preserve"> “Panache” (the techno – cultural – management extravaganza conducted annually by S R Group of Institutions, Jhansi) in the year 2010, 2011, 2012, 2013, 2014.</w:t>
      </w:r>
    </w:p>
    <w:p w:rsidR="00C24A8D" w:rsidRPr="00E1227B" w:rsidRDefault="00C24A8D" w:rsidP="00E1227B">
      <w:pPr>
        <w:pStyle w:val="ListParagraph"/>
        <w:numPr>
          <w:ilvl w:val="0"/>
          <w:numId w:val="14"/>
        </w:numPr>
        <w:spacing w:after="240" w:line="240" w:lineRule="auto"/>
        <w:contextualSpacing w:val="0"/>
        <w:rPr>
          <w:rFonts w:ascii="Book Antiqua" w:eastAsia="Times New Roman" w:hAnsi="Book Antiqua" w:cs="Arial"/>
          <w:sz w:val="32"/>
          <w:szCs w:val="30"/>
        </w:rPr>
      </w:pPr>
      <w:r w:rsidRPr="00E1227B">
        <w:rPr>
          <w:rFonts w:ascii="Book Antiqua" w:hAnsi="Book Antiqua"/>
          <w:sz w:val="24"/>
        </w:rPr>
        <w:t>As Coordinator, Organize</w:t>
      </w:r>
      <w:r w:rsidR="00E1227B">
        <w:rPr>
          <w:rFonts w:ascii="Book Antiqua" w:hAnsi="Book Antiqua"/>
          <w:sz w:val="24"/>
        </w:rPr>
        <w:t>d</w:t>
      </w:r>
      <w:r w:rsidRPr="00E1227B">
        <w:rPr>
          <w:rFonts w:ascii="Book Antiqua" w:hAnsi="Book Antiqua"/>
          <w:sz w:val="24"/>
        </w:rPr>
        <w:t xml:space="preserve"> “VELOCITY” (the Annual Sports Meet of SR Group of Institutions, Jhansi) in the year 2010, 2011, 2012, 2013, 2014.</w:t>
      </w:r>
    </w:p>
    <w:p w:rsidR="00BA6B2E" w:rsidRPr="00E1227B" w:rsidRDefault="00A75E7F" w:rsidP="00E1227B">
      <w:pPr>
        <w:spacing w:after="240" w:line="240" w:lineRule="auto"/>
        <w:rPr>
          <w:rFonts w:ascii="Book Antiqua" w:eastAsia="Times New Roman" w:hAnsi="Book Antiqua" w:cs="Arial"/>
          <w:b/>
          <w:sz w:val="30"/>
          <w:szCs w:val="30"/>
        </w:rPr>
      </w:pPr>
      <w:hyperlink r:id="rId6" w:history="1">
        <w:r w:rsidR="00BA6B2E" w:rsidRPr="00E1227B">
          <w:rPr>
            <w:rFonts w:ascii="Book Antiqua" w:eastAsia="Times New Roman" w:hAnsi="Book Antiqua" w:cs="Arial"/>
            <w:b/>
            <w:sz w:val="30"/>
          </w:rPr>
          <w:t>Education</w:t>
        </w:r>
      </w:hyperlink>
      <w:r w:rsidR="00BA6B2E" w:rsidRPr="00E1227B">
        <w:rPr>
          <w:rFonts w:ascii="Book Antiqua" w:eastAsia="Times New Roman" w:hAnsi="Book Antiqua" w:cs="Arial"/>
          <w:b/>
          <w:sz w:val="30"/>
        </w:rPr>
        <w:t> </w:t>
      </w:r>
    </w:p>
    <w:p w:rsidR="003A4078" w:rsidRPr="00E1227B" w:rsidRDefault="003A4078" w:rsidP="00E1227B">
      <w:pPr>
        <w:pStyle w:val="ListParagraph"/>
        <w:numPr>
          <w:ilvl w:val="0"/>
          <w:numId w:val="8"/>
        </w:numPr>
        <w:spacing w:after="240" w:line="240" w:lineRule="auto"/>
        <w:contextualSpacing w:val="0"/>
        <w:rPr>
          <w:rFonts w:ascii="Book Antiqua" w:hAnsi="Book Antiqua"/>
          <w:sz w:val="24"/>
        </w:rPr>
      </w:pPr>
      <w:r w:rsidRPr="00E1227B">
        <w:rPr>
          <w:rFonts w:ascii="Book Antiqua" w:hAnsi="Book Antiqua"/>
          <w:sz w:val="24"/>
        </w:rPr>
        <w:t xml:space="preserve">Ph. D. in Electronics and Communication Engineering awarded by AISECT University, Bhopal (Presently known as </w:t>
      </w:r>
      <w:proofErr w:type="spellStart"/>
      <w:r w:rsidRPr="00E1227B">
        <w:rPr>
          <w:rFonts w:ascii="Book Antiqua" w:hAnsi="Book Antiqua"/>
          <w:sz w:val="24"/>
        </w:rPr>
        <w:t>Rabindranath</w:t>
      </w:r>
      <w:proofErr w:type="spellEnd"/>
      <w:r w:rsidRPr="00E1227B">
        <w:rPr>
          <w:rFonts w:ascii="Book Antiqua" w:hAnsi="Book Antiqua"/>
          <w:sz w:val="24"/>
        </w:rPr>
        <w:t xml:space="preserve"> Tagore University, Bhopal) in July 2016. </w:t>
      </w:r>
    </w:p>
    <w:p w:rsidR="003A4078" w:rsidRPr="00E1227B" w:rsidRDefault="003A4078" w:rsidP="00E1227B">
      <w:pPr>
        <w:spacing w:after="240" w:line="240" w:lineRule="auto"/>
        <w:ind w:left="720"/>
        <w:rPr>
          <w:rFonts w:ascii="Book Antiqua" w:hAnsi="Book Antiqua"/>
          <w:sz w:val="24"/>
        </w:rPr>
      </w:pPr>
      <w:r w:rsidRPr="00E1227B">
        <w:rPr>
          <w:rFonts w:ascii="Book Antiqua" w:hAnsi="Book Antiqua"/>
          <w:sz w:val="24"/>
        </w:rPr>
        <w:t xml:space="preserve">Thesis Topic: Parameter Enhancement of </w:t>
      </w:r>
      <w:proofErr w:type="spellStart"/>
      <w:r w:rsidRPr="00E1227B">
        <w:rPr>
          <w:rFonts w:ascii="Book Antiqua" w:hAnsi="Book Antiqua"/>
          <w:sz w:val="24"/>
        </w:rPr>
        <w:t>Microstrip</w:t>
      </w:r>
      <w:proofErr w:type="spellEnd"/>
      <w:r w:rsidRPr="00E1227B">
        <w:rPr>
          <w:rFonts w:ascii="Book Antiqua" w:hAnsi="Book Antiqua"/>
          <w:sz w:val="24"/>
        </w:rPr>
        <w:t xml:space="preserve"> Patch Antenna using Broadband Techniques.  </w:t>
      </w:r>
    </w:p>
    <w:p w:rsidR="003A4078" w:rsidRPr="00E1227B" w:rsidRDefault="003A4078" w:rsidP="00E1227B">
      <w:pPr>
        <w:pStyle w:val="ListParagraph"/>
        <w:numPr>
          <w:ilvl w:val="0"/>
          <w:numId w:val="8"/>
        </w:numPr>
        <w:spacing w:after="240" w:line="240" w:lineRule="auto"/>
        <w:contextualSpacing w:val="0"/>
        <w:rPr>
          <w:rFonts w:ascii="Book Antiqua" w:hAnsi="Book Antiqua"/>
          <w:sz w:val="24"/>
        </w:rPr>
      </w:pPr>
      <w:r w:rsidRPr="00E1227B">
        <w:rPr>
          <w:rFonts w:ascii="Book Antiqua" w:hAnsi="Book Antiqua"/>
          <w:sz w:val="24"/>
        </w:rPr>
        <w:t xml:space="preserve">M. Tech. (Master of Technology) from </w:t>
      </w:r>
      <w:proofErr w:type="spellStart"/>
      <w:r w:rsidRPr="00E1227B">
        <w:rPr>
          <w:rFonts w:ascii="Book Antiqua" w:hAnsi="Book Antiqua"/>
          <w:sz w:val="24"/>
        </w:rPr>
        <w:t>Bundelkhand</w:t>
      </w:r>
      <w:proofErr w:type="spellEnd"/>
      <w:r w:rsidRPr="00E1227B">
        <w:rPr>
          <w:rFonts w:ascii="Book Antiqua" w:hAnsi="Book Antiqua"/>
          <w:sz w:val="24"/>
        </w:rPr>
        <w:t xml:space="preserve"> Institute of Engineering</w:t>
      </w:r>
      <w:r w:rsidRPr="00E1227B">
        <w:rPr>
          <w:rFonts w:ascii="Book Antiqua" w:hAnsi="Book Antiqua"/>
          <w:sz w:val="24"/>
        </w:rPr>
        <w:sym w:font="Symbol" w:char="F076"/>
      </w:r>
      <w:r w:rsidRPr="00E1227B">
        <w:rPr>
          <w:rFonts w:ascii="Book Antiqua" w:hAnsi="Book Antiqua"/>
          <w:sz w:val="24"/>
        </w:rPr>
        <w:t xml:space="preserve"> &amp; Technology, Jhansi (An Affiliated Govt. </w:t>
      </w:r>
      <w:proofErr w:type="spellStart"/>
      <w:r w:rsidRPr="00E1227B">
        <w:rPr>
          <w:rFonts w:ascii="Book Antiqua" w:hAnsi="Book Antiqua"/>
          <w:sz w:val="24"/>
        </w:rPr>
        <w:t>Engg</w:t>
      </w:r>
      <w:proofErr w:type="spellEnd"/>
      <w:r w:rsidRPr="00E1227B">
        <w:rPr>
          <w:rFonts w:ascii="Book Antiqua" w:hAnsi="Book Antiqua"/>
          <w:sz w:val="24"/>
        </w:rPr>
        <w:t xml:space="preserve">. College from UP Technical University, </w:t>
      </w:r>
      <w:proofErr w:type="spellStart"/>
      <w:r w:rsidRPr="00E1227B">
        <w:rPr>
          <w:rFonts w:ascii="Book Antiqua" w:hAnsi="Book Antiqua"/>
          <w:sz w:val="24"/>
        </w:rPr>
        <w:t>Lucknow</w:t>
      </w:r>
      <w:proofErr w:type="spellEnd"/>
      <w:r w:rsidRPr="00E1227B">
        <w:rPr>
          <w:rFonts w:ascii="Book Antiqua" w:hAnsi="Book Antiqua"/>
          <w:sz w:val="24"/>
        </w:rPr>
        <w:t xml:space="preserve">) in Digital Communication </w:t>
      </w:r>
    </w:p>
    <w:p w:rsidR="00EC092C" w:rsidRPr="00E1227B" w:rsidRDefault="00EC092C" w:rsidP="00E1227B">
      <w:pPr>
        <w:pStyle w:val="ListParagraph"/>
        <w:numPr>
          <w:ilvl w:val="0"/>
          <w:numId w:val="8"/>
        </w:numPr>
        <w:spacing w:after="240" w:line="240" w:lineRule="auto"/>
        <w:contextualSpacing w:val="0"/>
        <w:rPr>
          <w:rFonts w:ascii="Book Antiqua" w:hAnsi="Book Antiqua"/>
          <w:sz w:val="24"/>
        </w:rPr>
      </w:pPr>
      <w:r w:rsidRPr="00E1227B">
        <w:rPr>
          <w:rFonts w:ascii="Book Antiqua" w:hAnsi="Book Antiqua"/>
          <w:sz w:val="24"/>
        </w:rPr>
        <w:t xml:space="preserve">B. E. (Bachelor of Engineering) in Industrial Electronics with 68.53% in 2004 from Baba </w:t>
      </w:r>
      <w:proofErr w:type="spellStart"/>
      <w:r w:rsidRPr="00E1227B">
        <w:rPr>
          <w:rFonts w:ascii="Book Antiqua" w:hAnsi="Book Antiqua"/>
          <w:sz w:val="24"/>
        </w:rPr>
        <w:t>Saheb</w:t>
      </w:r>
      <w:proofErr w:type="spellEnd"/>
      <w:r w:rsidRPr="00E1227B">
        <w:rPr>
          <w:rFonts w:ascii="Book Antiqua" w:hAnsi="Book Antiqua"/>
          <w:sz w:val="24"/>
        </w:rPr>
        <w:t xml:space="preserve"> </w:t>
      </w:r>
      <w:proofErr w:type="spellStart"/>
      <w:r w:rsidRPr="00E1227B">
        <w:rPr>
          <w:rFonts w:ascii="Book Antiqua" w:hAnsi="Book Antiqua"/>
          <w:sz w:val="24"/>
        </w:rPr>
        <w:t>Naik</w:t>
      </w:r>
      <w:proofErr w:type="spellEnd"/>
      <w:r w:rsidRPr="00E1227B">
        <w:rPr>
          <w:rFonts w:ascii="Book Antiqua" w:hAnsi="Book Antiqua"/>
          <w:sz w:val="24"/>
        </w:rPr>
        <w:t xml:space="preserve"> College of Engineering, </w:t>
      </w:r>
      <w:proofErr w:type="spellStart"/>
      <w:r w:rsidRPr="00E1227B">
        <w:rPr>
          <w:rFonts w:ascii="Book Antiqua" w:hAnsi="Book Antiqua"/>
          <w:sz w:val="24"/>
        </w:rPr>
        <w:t>Pusad</w:t>
      </w:r>
      <w:proofErr w:type="spellEnd"/>
      <w:r w:rsidRPr="00E1227B">
        <w:rPr>
          <w:rFonts w:ascii="Book Antiqua" w:hAnsi="Book Antiqua"/>
          <w:sz w:val="24"/>
        </w:rPr>
        <w:t xml:space="preserve"> (Affiliated institution from </w:t>
      </w:r>
      <w:proofErr w:type="spellStart"/>
      <w:r w:rsidRPr="00E1227B">
        <w:rPr>
          <w:rFonts w:ascii="Book Antiqua" w:hAnsi="Book Antiqua"/>
          <w:sz w:val="24"/>
        </w:rPr>
        <w:t>Sant</w:t>
      </w:r>
      <w:proofErr w:type="spellEnd"/>
      <w:r w:rsidRPr="00E1227B">
        <w:rPr>
          <w:rFonts w:ascii="Book Antiqua" w:hAnsi="Book Antiqua"/>
          <w:sz w:val="24"/>
        </w:rPr>
        <w:t xml:space="preserve"> </w:t>
      </w:r>
      <w:proofErr w:type="spellStart"/>
      <w:r w:rsidRPr="00E1227B">
        <w:rPr>
          <w:rFonts w:ascii="Book Antiqua" w:hAnsi="Book Antiqua"/>
          <w:sz w:val="24"/>
        </w:rPr>
        <w:t>Gadge</w:t>
      </w:r>
      <w:proofErr w:type="spellEnd"/>
      <w:r w:rsidRPr="00E1227B">
        <w:rPr>
          <w:rFonts w:ascii="Book Antiqua" w:hAnsi="Book Antiqua"/>
          <w:sz w:val="24"/>
        </w:rPr>
        <w:t xml:space="preserve"> Baba Amravati University, Amravati (Maharashtra) – Accredited “A” Grade by NAAC)</w:t>
      </w:r>
    </w:p>
    <w:p w:rsidR="00BA6B2E" w:rsidRPr="00E1227B" w:rsidRDefault="00A75E7F" w:rsidP="00E1227B">
      <w:pPr>
        <w:spacing w:after="240" w:line="240" w:lineRule="auto"/>
        <w:rPr>
          <w:rFonts w:ascii="Book Antiqua" w:hAnsi="Book Antiqua"/>
          <w:b/>
        </w:rPr>
      </w:pPr>
      <w:hyperlink r:id="rId7" w:history="1">
        <w:r w:rsidR="00BA6B2E" w:rsidRPr="00E1227B">
          <w:rPr>
            <w:rFonts w:ascii="Book Antiqua" w:eastAsia="Times New Roman" w:hAnsi="Book Antiqua" w:cs="Arial"/>
            <w:b/>
            <w:sz w:val="30"/>
          </w:rPr>
          <w:t>Professional Experience</w:t>
        </w:r>
      </w:hyperlink>
    </w:p>
    <w:p w:rsidR="00F911FF" w:rsidRPr="00E1227B" w:rsidRDefault="00E1227B" w:rsidP="00E1227B">
      <w:pPr>
        <w:pStyle w:val="ListParagraph"/>
        <w:numPr>
          <w:ilvl w:val="0"/>
          <w:numId w:val="17"/>
        </w:numPr>
        <w:spacing w:after="240" w:line="240" w:lineRule="auto"/>
        <w:ind w:left="567" w:hanging="567"/>
        <w:contextualSpacing w:val="0"/>
        <w:rPr>
          <w:rFonts w:ascii="Book Antiqua" w:hAnsi="Book Antiqua"/>
          <w:sz w:val="24"/>
        </w:rPr>
      </w:pPr>
      <w:r w:rsidRPr="00E1227B">
        <w:rPr>
          <w:rFonts w:ascii="Book Antiqua" w:hAnsi="Book Antiqua"/>
          <w:bCs/>
          <w:sz w:val="24"/>
        </w:rPr>
        <w:t xml:space="preserve">Working with SR Group of Institutions as Principal of Polytechnic. </w:t>
      </w:r>
    </w:p>
    <w:p w:rsidR="00F911FF" w:rsidRPr="00E1227B" w:rsidRDefault="00E1227B" w:rsidP="00E1227B">
      <w:pPr>
        <w:pStyle w:val="ListParagraph"/>
        <w:numPr>
          <w:ilvl w:val="0"/>
          <w:numId w:val="17"/>
        </w:numPr>
        <w:spacing w:after="240" w:line="240" w:lineRule="auto"/>
        <w:ind w:left="567" w:hanging="567"/>
        <w:contextualSpacing w:val="0"/>
        <w:rPr>
          <w:rFonts w:ascii="Book Antiqua" w:hAnsi="Book Antiqua"/>
          <w:sz w:val="24"/>
        </w:rPr>
      </w:pPr>
      <w:r w:rsidRPr="00E1227B">
        <w:rPr>
          <w:rFonts w:ascii="Book Antiqua" w:hAnsi="Book Antiqua"/>
          <w:sz w:val="24"/>
        </w:rPr>
        <w:t>Worked as Lecturer</w:t>
      </w:r>
      <w:r w:rsidR="00F911FF" w:rsidRPr="00E1227B">
        <w:rPr>
          <w:rFonts w:ascii="Book Antiqua" w:hAnsi="Book Antiqua"/>
          <w:sz w:val="24"/>
        </w:rPr>
        <w:t xml:space="preserve"> </w:t>
      </w:r>
      <w:r w:rsidRPr="00E1227B">
        <w:rPr>
          <w:rFonts w:ascii="Book Antiqua" w:hAnsi="Book Antiqua"/>
          <w:sz w:val="24"/>
        </w:rPr>
        <w:t xml:space="preserve">from </w:t>
      </w:r>
      <w:r w:rsidR="00F911FF" w:rsidRPr="00E1227B">
        <w:rPr>
          <w:rFonts w:ascii="Book Antiqua" w:hAnsi="Book Antiqua"/>
          <w:sz w:val="24"/>
        </w:rPr>
        <w:t>06 Oct. 2004 to 30 June, 2010 as Lecturer</w:t>
      </w:r>
      <w:r w:rsidRPr="00E1227B">
        <w:rPr>
          <w:rFonts w:ascii="Book Antiqua" w:hAnsi="Book Antiqua"/>
          <w:sz w:val="24"/>
        </w:rPr>
        <w:t xml:space="preserve">, </w:t>
      </w:r>
      <w:r w:rsidR="00F911FF" w:rsidRPr="00E1227B">
        <w:rPr>
          <w:rFonts w:ascii="Book Antiqua" w:hAnsi="Book Antiqua"/>
          <w:sz w:val="24"/>
        </w:rPr>
        <w:t xml:space="preserve"> 01 July, 2010 to 30 June, 2011 as Sr. Lecturer 01 July, 2011 to 04 September, 2017 </w:t>
      </w:r>
      <w:r w:rsidRPr="00E1227B">
        <w:rPr>
          <w:rFonts w:ascii="Book Antiqua" w:hAnsi="Book Antiqua"/>
          <w:sz w:val="24"/>
        </w:rPr>
        <w:t>with SR Group of Institutions</w:t>
      </w:r>
    </w:p>
    <w:p w:rsidR="00E1227B" w:rsidRPr="00E1227B" w:rsidRDefault="00E1227B" w:rsidP="00E1227B">
      <w:pPr>
        <w:pStyle w:val="ListParagraph"/>
        <w:numPr>
          <w:ilvl w:val="0"/>
          <w:numId w:val="17"/>
        </w:numPr>
        <w:spacing w:after="240" w:line="240" w:lineRule="auto"/>
        <w:ind w:left="567" w:hanging="567"/>
        <w:contextualSpacing w:val="0"/>
        <w:rPr>
          <w:rFonts w:ascii="Book Antiqua" w:hAnsi="Book Antiqua"/>
          <w:sz w:val="24"/>
        </w:rPr>
      </w:pPr>
      <w:r w:rsidRPr="00E1227B">
        <w:rPr>
          <w:rFonts w:ascii="Book Antiqua" w:hAnsi="Book Antiqua"/>
          <w:sz w:val="24"/>
        </w:rPr>
        <w:t xml:space="preserve">Worked as </w:t>
      </w:r>
      <w:r w:rsidR="00F911FF" w:rsidRPr="00E1227B">
        <w:rPr>
          <w:rFonts w:ascii="Book Antiqua" w:hAnsi="Book Antiqua"/>
          <w:sz w:val="24"/>
        </w:rPr>
        <w:t xml:space="preserve">Assistant Professor </w:t>
      </w:r>
      <w:r w:rsidRPr="00E1227B">
        <w:rPr>
          <w:rFonts w:ascii="Book Antiqua" w:hAnsi="Book Antiqua"/>
          <w:sz w:val="24"/>
        </w:rPr>
        <w:t xml:space="preserve">from </w:t>
      </w:r>
      <w:r w:rsidR="00F911FF" w:rsidRPr="00E1227B">
        <w:rPr>
          <w:rFonts w:ascii="Book Antiqua" w:hAnsi="Book Antiqua"/>
          <w:sz w:val="24"/>
        </w:rPr>
        <w:t xml:space="preserve">05 Sept. 2017 to </w:t>
      </w:r>
      <w:r w:rsidRPr="00E1227B">
        <w:rPr>
          <w:rFonts w:ascii="Book Antiqua" w:hAnsi="Book Antiqua"/>
          <w:sz w:val="24"/>
        </w:rPr>
        <w:t xml:space="preserve">2020.  </w:t>
      </w:r>
    </w:p>
    <w:p w:rsidR="00F911FF" w:rsidRPr="00E1227B" w:rsidRDefault="00E1227B" w:rsidP="00E1227B">
      <w:pPr>
        <w:pStyle w:val="ListParagraph"/>
        <w:numPr>
          <w:ilvl w:val="0"/>
          <w:numId w:val="17"/>
        </w:numPr>
        <w:spacing w:after="240" w:line="240" w:lineRule="auto"/>
        <w:ind w:left="567" w:hanging="567"/>
        <w:contextualSpacing w:val="0"/>
        <w:rPr>
          <w:rFonts w:ascii="Book Antiqua" w:hAnsi="Book Antiqua"/>
          <w:sz w:val="24"/>
        </w:rPr>
      </w:pPr>
      <w:r w:rsidRPr="00E1227B">
        <w:rPr>
          <w:rFonts w:ascii="Book Antiqua" w:hAnsi="Book Antiqua"/>
          <w:sz w:val="24"/>
        </w:rPr>
        <w:t xml:space="preserve">Promoted as </w:t>
      </w:r>
      <w:r w:rsidR="00F911FF" w:rsidRPr="00E1227B">
        <w:rPr>
          <w:rFonts w:ascii="Book Antiqua" w:hAnsi="Book Antiqua"/>
          <w:sz w:val="24"/>
        </w:rPr>
        <w:t xml:space="preserve">Associate Professor </w:t>
      </w:r>
      <w:r w:rsidRPr="00E1227B">
        <w:rPr>
          <w:rFonts w:ascii="Book Antiqua" w:hAnsi="Book Antiqua"/>
          <w:sz w:val="24"/>
        </w:rPr>
        <w:t xml:space="preserve">in </w:t>
      </w:r>
      <w:r w:rsidR="00F911FF" w:rsidRPr="00E1227B">
        <w:rPr>
          <w:rFonts w:ascii="Book Antiqua" w:hAnsi="Book Antiqua"/>
          <w:sz w:val="24"/>
        </w:rPr>
        <w:t xml:space="preserve">05 Sept. 2020 </w:t>
      </w:r>
      <w:r w:rsidRPr="00E1227B">
        <w:rPr>
          <w:rFonts w:ascii="Book Antiqua" w:hAnsi="Book Antiqua"/>
          <w:sz w:val="24"/>
        </w:rPr>
        <w:t xml:space="preserve">and again promoted as </w:t>
      </w:r>
      <w:r w:rsidR="00F911FF" w:rsidRPr="00E1227B">
        <w:rPr>
          <w:rFonts w:ascii="Book Antiqua" w:hAnsi="Book Antiqua"/>
          <w:sz w:val="24"/>
        </w:rPr>
        <w:t>Professor / Principal, Polytechnic Unit of S R Group of Institution, Jhansi</w:t>
      </w:r>
      <w:r w:rsidRPr="00E1227B">
        <w:rPr>
          <w:rFonts w:ascii="Book Antiqua" w:hAnsi="Book Antiqua"/>
          <w:sz w:val="24"/>
        </w:rPr>
        <w:t xml:space="preserve"> in 2020 till date</w:t>
      </w:r>
      <w:r w:rsidR="00F911FF" w:rsidRPr="00E1227B">
        <w:rPr>
          <w:rFonts w:ascii="Book Antiqua" w:hAnsi="Book Antiqua"/>
          <w:sz w:val="24"/>
        </w:rPr>
        <w:t>.</w:t>
      </w:r>
    </w:p>
    <w:p w:rsidR="00E1227B" w:rsidRDefault="00E1227B">
      <w:pPr>
        <w:rPr>
          <w:rFonts w:ascii="Book Antiqua" w:hAnsi="Book Antiqua"/>
          <w:b/>
          <w:bCs/>
          <w:sz w:val="28"/>
        </w:rPr>
      </w:pPr>
      <w:r>
        <w:rPr>
          <w:rFonts w:ascii="Book Antiqua" w:hAnsi="Book Antiqua"/>
          <w:b/>
          <w:bCs/>
          <w:sz w:val="28"/>
        </w:rPr>
        <w:br w:type="page"/>
      </w:r>
    </w:p>
    <w:p w:rsidR="004149FE" w:rsidRPr="00E1227B" w:rsidRDefault="004149FE" w:rsidP="00E1227B">
      <w:pPr>
        <w:spacing w:after="240" w:line="240" w:lineRule="auto"/>
        <w:rPr>
          <w:rFonts w:ascii="Book Antiqua" w:hAnsi="Book Antiqua"/>
          <w:b/>
          <w:bCs/>
          <w:sz w:val="28"/>
        </w:rPr>
      </w:pPr>
      <w:r w:rsidRPr="00E1227B">
        <w:rPr>
          <w:rFonts w:ascii="Book Antiqua" w:hAnsi="Book Antiqua"/>
          <w:b/>
          <w:bCs/>
          <w:sz w:val="28"/>
        </w:rPr>
        <w:lastRenderedPageBreak/>
        <w:t>Job Responsibility:</w:t>
      </w:r>
    </w:p>
    <w:p w:rsidR="00F911FF" w:rsidRPr="00E1227B" w:rsidRDefault="004149FE" w:rsidP="00E1227B">
      <w:pPr>
        <w:spacing w:after="240" w:line="240" w:lineRule="auto"/>
        <w:rPr>
          <w:rFonts w:ascii="Book Antiqua" w:hAnsi="Book Antiqua"/>
          <w:b/>
          <w:bCs/>
          <w:sz w:val="24"/>
        </w:rPr>
      </w:pPr>
      <w:proofErr w:type="spellStart"/>
      <w:r w:rsidRPr="00E1227B">
        <w:rPr>
          <w:rFonts w:ascii="Book Antiqua" w:hAnsi="Book Antiqua"/>
          <w:b/>
          <w:bCs/>
          <w:sz w:val="24"/>
        </w:rPr>
        <w:t>i</w:t>
      </w:r>
      <w:proofErr w:type="spellEnd"/>
      <w:r w:rsidRPr="00E1227B">
        <w:rPr>
          <w:rFonts w:ascii="Book Antiqua" w:hAnsi="Book Antiqua"/>
          <w:b/>
          <w:bCs/>
          <w:sz w:val="24"/>
        </w:rPr>
        <w:t>. Professor (</w:t>
      </w:r>
      <w:proofErr w:type="spellStart"/>
      <w:r w:rsidRPr="00E1227B">
        <w:rPr>
          <w:rFonts w:ascii="Book Antiqua" w:hAnsi="Book Antiqua"/>
          <w:b/>
          <w:bCs/>
          <w:sz w:val="24"/>
        </w:rPr>
        <w:t>Deptt</w:t>
      </w:r>
      <w:proofErr w:type="spellEnd"/>
      <w:r w:rsidRPr="00E1227B">
        <w:rPr>
          <w:rFonts w:ascii="Book Antiqua" w:hAnsi="Book Antiqua"/>
          <w:b/>
          <w:bCs/>
          <w:sz w:val="24"/>
        </w:rPr>
        <w:t>. of Electronics and Communication Engineering)</w:t>
      </w:r>
    </w:p>
    <w:p w:rsidR="004149FE" w:rsidRPr="00E1227B" w:rsidRDefault="004149FE" w:rsidP="00E1227B">
      <w:pPr>
        <w:spacing w:after="240" w:line="240" w:lineRule="auto"/>
        <w:rPr>
          <w:rFonts w:ascii="Book Antiqua" w:hAnsi="Book Antiqua"/>
          <w:b/>
          <w:bCs/>
          <w:sz w:val="24"/>
        </w:rPr>
      </w:pPr>
      <w:r w:rsidRPr="00E1227B">
        <w:rPr>
          <w:rFonts w:ascii="Book Antiqua" w:hAnsi="Book Antiqua"/>
          <w:b/>
          <w:bCs/>
          <w:sz w:val="24"/>
        </w:rPr>
        <w:t xml:space="preserve">Subject Area of Interest: </w:t>
      </w:r>
    </w:p>
    <w:p w:rsidR="004149FE" w:rsidRPr="00E1227B" w:rsidRDefault="004149FE" w:rsidP="00E1227B">
      <w:pPr>
        <w:pStyle w:val="ListParagraph"/>
        <w:numPr>
          <w:ilvl w:val="0"/>
          <w:numId w:val="18"/>
        </w:numPr>
        <w:spacing w:after="240" w:line="240" w:lineRule="auto"/>
        <w:rPr>
          <w:rFonts w:ascii="Book Antiqua" w:hAnsi="Book Antiqua"/>
          <w:sz w:val="24"/>
        </w:rPr>
      </w:pPr>
      <w:r w:rsidRPr="00E1227B">
        <w:rPr>
          <w:rFonts w:ascii="Book Antiqua" w:hAnsi="Book Antiqua"/>
          <w:sz w:val="24"/>
        </w:rPr>
        <w:t>Basic Electronics</w:t>
      </w:r>
    </w:p>
    <w:p w:rsidR="004149FE" w:rsidRPr="00E1227B" w:rsidRDefault="004149FE" w:rsidP="00E1227B">
      <w:pPr>
        <w:pStyle w:val="ListParagraph"/>
        <w:numPr>
          <w:ilvl w:val="0"/>
          <w:numId w:val="18"/>
        </w:numPr>
        <w:spacing w:after="240" w:line="240" w:lineRule="auto"/>
        <w:rPr>
          <w:rFonts w:ascii="Book Antiqua" w:hAnsi="Book Antiqua"/>
          <w:sz w:val="24"/>
        </w:rPr>
      </w:pPr>
      <w:r w:rsidRPr="00E1227B">
        <w:rPr>
          <w:rFonts w:ascii="Book Antiqua" w:hAnsi="Book Antiqua"/>
          <w:sz w:val="24"/>
        </w:rPr>
        <w:t>Bio Medical Instrumentation</w:t>
      </w:r>
    </w:p>
    <w:p w:rsidR="004149FE" w:rsidRPr="00E1227B" w:rsidRDefault="004149FE" w:rsidP="00E1227B">
      <w:pPr>
        <w:pStyle w:val="ListParagraph"/>
        <w:numPr>
          <w:ilvl w:val="0"/>
          <w:numId w:val="18"/>
        </w:numPr>
        <w:spacing w:after="240" w:line="240" w:lineRule="auto"/>
        <w:rPr>
          <w:rFonts w:ascii="Book Antiqua" w:hAnsi="Book Antiqua"/>
          <w:sz w:val="24"/>
        </w:rPr>
      </w:pPr>
      <w:r w:rsidRPr="00E1227B">
        <w:rPr>
          <w:rFonts w:ascii="Book Antiqua" w:hAnsi="Book Antiqua"/>
          <w:sz w:val="24"/>
        </w:rPr>
        <w:t xml:space="preserve">Electronic Measurement &amp; Instrumentation </w:t>
      </w:r>
    </w:p>
    <w:p w:rsidR="00F911FF" w:rsidRDefault="004149FE" w:rsidP="00E1227B">
      <w:pPr>
        <w:pStyle w:val="ListParagraph"/>
        <w:numPr>
          <w:ilvl w:val="0"/>
          <w:numId w:val="18"/>
        </w:numPr>
        <w:spacing w:after="240" w:line="240" w:lineRule="auto"/>
        <w:rPr>
          <w:rFonts w:ascii="Book Antiqua" w:hAnsi="Book Antiqua"/>
          <w:sz w:val="24"/>
        </w:rPr>
      </w:pPr>
      <w:r w:rsidRPr="00E1227B">
        <w:rPr>
          <w:rFonts w:ascii="Book Antiqua" w:hAnsi="Book Antiqua"/>
          <w:sz w:val="24"/>
        </w:rPr>
        <w:t xml:space="preserve">Communication </w:t>
      </w:r>
      <w:proofErr w:type="spellStart"/>
      <w:r w:rsidRPr="00E1227B">
        <w:rPr>
          <w:rFonts w:ascii="Book Antiqua" w:hAnsi="Book Antiqua"/>
          <w:sz w:val="24"/>
        </w:rPr>
        <w:t>Engg</w:t>
      </w:r>
      <w:proofErr w:type="spellEnd"/>
      <w:r w:rsidRPr="00E1227B">
        <w:rPr>
          <w:rFonts w:ascii="Book Antiqua" w:hAnsi="Book Antiqua"/>
          <w:sz w:val="24"/>
        </w:rPr>
        <w:t>.</w:t>
      </w:r>
    </w:p>
    <w:p w:rsidR="00E1227B" w:rsidRPr="00E1227B" w:rsidRDefault="00E1227B" w:rsidP="00E1227B">
      <w:pPr>
        <w:pStyle w:val="ListParagraph"/>
        <w:spacing w:after="240" w:line="240" w:lineRule="auto"/>
        <w:rPr>
          <w:rFonts w:ascii="Book Antiqua" w:hAnsi="Book Antiqua"/>
          <w:sz w:val="24"/>
        </w:rPr>
      </w:pPr>
    </w:p>
    <w:p w:rsidR="004149FE" w:rsidRPr="00E1227B" w:rsidRDefault="004149FE" w:rsidP="00E1227B">
      <w:pPr>
        <w:pStyle w:val="ListParagraph"/>
        <w:numPr>
          <w:ilvl w:val="0"/>
          <w:numId w:val="18"/>
        </w:numPr>
        <w:spacing w:after="240" w:line="240" w:lineRule="auto"/>
        <w:ind w:left="567" w:hanging="567"/>
        <w:rPr>
          <w:rFonts w:ascii="Book Antiqua" w:hAnsi="Book Antiqua"/>
          <w:sz w:val="24"/>
        </w:rPr>
      </w:pPr>
      <w:r w:rsidRPr="00E1227B">
        <w:rPr>
          <w:rFonts w:ascii="Book Antiqua" w:hAnsi="Book Antiqua"/>
          <w:sz w:val="24"/>
        </w:rPr>
        <w:t>Plan, schedule, and organize, co-ordinate and monitor Lectures and Practical’s for the students assigned to you.</w:t>
      </w:r>
    </w:p>
    <w:p w:rsidR="004149FE" w:rsidRPr="00E1227B" w:rsidRDefault="004149FE" w:rsidP="00E1227B">
      <w:pPr>
        <w:pStyle w:val="ListParagraph"/>
        <w:numPr>
          <w:ilvl w:val="0"/>
          <w:numId w:val="10"/>
        </w:numPr>
        <w:spacing w:after="240" w:line="240" w:lineRule="auto"/>
        <w:ind w:left="567" w:hanging="567"/>
        <w:contextualSpacing w:val="0"/>
        <w:rPr>
          <w:rFonts w:ascii="Book Antiqua" w:hAnsi="Book Antiqua"/>
          <w:sz w:val="24"/>
        </w:rPr>
      </w:pPr>
      <w:r w:rsidRPr="00E1227B">
        <w:rPr>
          <w:rFonts w:ascii="Book Antiqua" w:hAnsi="Book Antiqua"/>
          <w:sz w:val="24"/>
        </w:rPr>
        <w:t>Complete the syllabi in the subjects assigned to you.</w:t>
      </w:r>
    </w:p>
    <w:p w:rsidR="004149FE" w:rsidRPr="00E1227B" w:rsidRDefault="004149FE" w:rsidP="00E1227B">
      <w:pPr>
        <w:pStyle w:val="ListParagraph"/>
        <w:numPr>
          <w:ilvl w:val="0"/>
          <w:numId w:val="10"/>
        </w:numPr>
        <w:spacing w:after="240" w:line="240" w:lineRule="auto"/>
        <w:ind w:left="567" w:hanging="567"/>
        <w:contextualSpacing w:val="0"/>
        <w:rPr>
          <w:rFonts w:ascii="Book Antiqua" w:hAnsi="Book Antiqua"/>
          <w:sz w:val="24"/>
        </w:rPr>
      </w:pPr>
      <w:r w:rsidRPr="00E1227B">
        <w:rPr>
          <w:rFonts w:ascii="Book Antiqua" w:hAnsi="Book Antiqua"/>
          <w:sz w:val="24"/>
        </w:rPr>
        <w:t>Prepare Lecture Plan/ Lecture Materials/ Course Material.</w:t>
      </w:r>
    </w:p>
    <w:p w:rsidR="004149FE" w:rsidRPr="00E1227B" w:rsidRDefault="004149FE" w:rsidP="00E1227B">
      <w:pPr>
        <w:pStyle w:val="ListParagraph"/>
        <w:numPr>
          <w:ilvl w:val="0"/>
          <w:numId w:val="10"/>
        </w:numPr>
        <w:spacing w:after="240" w:line="240" w:lineRule="auto"/>
        <w:ind w:left="567" w:hanging="567"/>
        <w:contextualSpacing w:val="0"/>
        <w:rPr>
          <w:rFonts w:ascii="Book Antiqua" w:hAnsi="Book Antiqua"/>
          <w:sz w:val="24"/>
        </w:rPr>
      </w:pPr>
      <w:r w:rsidRPr="00E1227B">
        <w:rPr>
          <w:rFonts w:ascii="Book Antiqua" w:hAnsi="Book Antiqua"/>
          <w:sz w:val="24"/>
        </w:rPr>
        <w:t>Conduct at least three internal Tests during each semester in the subjects assigned to you</w:t>
      </w:r>
    </w:p>
    <w:p w:rsidR="004149FE" w:rsidRPr="00E1227B" w:rsidRDefault="004149FE" w:rsidP="00E1227B">
      <w:pPr>
        <w:pStyle w:val="ListParagraph"/>
        <w:numPr>
          <w:ilvl w:val="0"/>
          <w:numId w:val="10"/>
        </w:numPr>
        <w:spacing w:after="240" w:line="240" w:lineRule="auto"/>
        <w:ind w:left="567" w:hanging="567"/>
        <w:contextualSpacing w:val="0"/>
        <w:rPr>
          <w:rFonts w:ascii="Book Antiqua" w:hAnsi="Book Antiqua"/>
          <w:sz w:val="24"/>
        </w:rPr>
      </w:pPr>
      <w:r w:rsidRPr="00E1227B">
        <w:rPr>
          <w:rFonts w:ascii="Book Antiqua" w:hAnsi="Book Antiqua"/>
          <w:sz w:val="24"/>
        </w:rPr>
        <w:t>Plan, deliver and evaluate theoretical / practical instructions.</w:t>
      </w:r>
    </w:p>
    <w:p w:rsidR="004149FE" w:rsidRPr="00E1227B" w:rsidRDefault="004149FE" w:rsidP="00E1227B">
      <w:pPr>
        <w:pStyle w:val="ListParagraph"/>
        <w:numPr>
          <w:ilvl w:val="0"/>
          <w:numId w:val="10"/>
        </w:numPr>
        <w:spacing w:after="240" w:line="240" w:lineRule="auto"/>
        <w:ind w:left="567" w:hanging="567"/>
        <w:contextualSpacing w:val="0"/>
        <w:rPr>
          <w:rFonts w:ascii="Book Antiqua" w:hAnsi="Book Antiqua"/>
          <w:sz w:val="24"/>
        </w:rPr>
      </w:pPr>
      <w:r w:rsidRPr="00E1227B">
        <w:rPr>
          <w:rFonts w:ascii="Book Antiqua" w:hAnsi="Book Antiqua"/>
          <w:sz w:val="24"/>
        </w:rPr>
        <w:t>Guide the students in the performance of practical tasks and skill exercises and evaluate their performance, Advise and assist the students in their project works.  Participate in professional development activities.</w:t>
      </w:r>
    </w:p>
    <w:p w:rsidR="004149FE" w:rsidRPr="00E1227B" w:rsidRDefault="004149FE" w:rsidP="00E1227B">
      <w:pPr>
        <w:pStyle w:val="ListParagraph"/>
        <w:numPr>
          <w:ilvl w:val="0"/>
          <w:numId w:val="10"/>
        </w:numPr>
        <w:spacing w:after="240" w:line="240" w:lineRule="auto"/>
        <w:ind w:left="567" w:hanging="567"/>
        <w:contextualSpacing w:val="0"/>
        <w:rPr>
          <w:rFonts w:ascii="Book Antiqua" w:hAnsi="Book Antiqua"/>
          <w:sz w:val="24"/>
        </w:rPr>
      </w:pPr>
      <w:r w:rsidRPr="00E1227B">
        <w:rPr>
          <w:rFonts w:ascii="Book Antiqua" w:hAnsi="Book Antiqua"/>
          <w:sz w:val="24"/>
        </w:rPr>
        <w:t>Involve in task for Institutional Development during a semester.</w:t>
      </w:r>
    </w:p>
    <w:p w:rsidR="004149FE" w:rsidRPr="00E1227B" w:rsidRDefault="004149FE" w:rsidP="00E1227B">
      <w:pPr>
        <w:spacing w:after="240" w:line="240" w:lineRule="auto"/>
        <w:rPr>
          <w:rFonts w:ascii="Book Antiqua" w:hAnsi="Book Antiqua"/>
          <w:b/>
          <w:bCs/>
          <w:sz w:val="24"/>
        </w:rPr>
      </w:pPr>
      <w:r w:rsidRPr="00E1227B">
        <w:rPr>
          <w:rFonts w:ascii="Book Antiqua" w:hAnsi="Book Antiqua"/>
          <w:b/>
          <w:bCs/>
          <w:sz w:val="24"/>
        </w:rPr>
        <w:t>ii. Principal (Polytechnic)</w:t>
      </w:r>
    </w:p>
    <w:p w:rsidR="004149FE" w:rsidRPr="00E1227B" w:rsidRDefault="004149FE" w:rsidP="00FB51DD">
      <w:pPr>
        <w:spacing w:after="240" w:line="240" w:lineRule="auto"/>
        <w:ind w:left="567"/>
        <w:rPr>
          <w:rFonts w:ascii="Book Antiqua" w:hAnsi="Book Antiqua"/>
          <w:sz w:val="24"/>
        </w:rPr>
      </w:pPr>
      <w:r w:rsidRPr="00E1227B">
        <w:rPr>
          <w:rFonts w:ascii="Book Antiqua" w:hAnsi="Book Antiqua"/>
          <w:sz w:val="24"/>
        </w:rPr>
        <w:t xml:space="preserve">The principal is responsible for overall planning and management of the academic and administrative activities of the institute including optimal utilization of resources. Further, He is the chief executive and academic officer of the Polytechnic and is responsible to the Board of Technical Education, UP, </w:t>
      </w:r>
      <w:proofErr w:type="spellStart"/>
      <w:r w:rsidRPr="00E1227B">
        <w:rPr>
          <w:rFonts w:ascii="Book Antiqua" w:hAnsi="Book Antiqua"/>
          <w:sz w:val="24"/>
        </w:rPr>
        <w:t>Lucknow</w:t>
      </w:r>
      <w:proofErr w:type="spellEnd"/>
      <w:r w:rsidRPr="00E1227B">
        <w:rPr>
          <w:rFonts w:ascii="Book Antiqua" w:hAnsi="Book Antiqua"/>
          <w:sz w:val="24"/>
        </w:rPr>
        <w:t>.</w:t>
      </w:r>
    </w:p>
    <w:p w:rsidR="004149FE" w:rsidRPr="00E1227B" w:rsidRDefault="004149FE" w:rsidP="00FB51DD">
      <w:pPr>
        <w:pStyle w:val="ListParagraph"/>
        <w:numPr>
          <w:ilvl w:val="0"/>
          <w:numId w:val="11"/>
        </w:numPr>
        <w:spacing w:after="240" w:line="240" w:lineRule="auto"/>
        <w:ind w:left="567" w:hanging="567"/>
        <w:contextualSpacing w:val="0"/>
        <w:rPr>
          <w:rFonts w:ascii="Book Antiqua" w:hAnsi="Book Antiqua"/>
          <w:sz w:val="24"/>
        </w:rPr>
      </w:pPr>
      <w:r w:rsidRPr="00E1227B">
        <w:rPr>
          <w:rFonts w:ascii="Book Antiqua" w:hAnsi="Book Antiqua"/>
          <w:sz w:val="24"/>
        </w:rPr>
        <w:t xml:space="preserve">Providing academic and administrative leadership of the Polytechnic in accordance with the policies determined by the Board of Technical Education, UP </w:t>
      </w:r>
      <w:proofErr w:type="spellStart"/>
      <w:r w:rsidRPr="00E1227B">
        <w:rPr>
          <w:rFonts w:ascii="Book Antiqua" w:hAnsi="Book Antiqua"/>
          <w:sz w:val="24"/>
        </w:rPr>
        <w:t>Lucknow</w:t>
      </w:r>
      <w:proofErr w:type="spellEnd"/>
      <w:r w:rsidRPr="00E1227B">
        <w:rPr>
          <w:rFonts w:ascii="Book Antiqua" w:hAnsi="Book Antiqua"/>
          <w:sz w:val="24"/>
        </w:rPr>
        <w:t>(BTE, UP);</w:t>
      </w:r>
    </w:p>
    <w:p w:rsidR="004149FE" w:rsidRPr="00E1227B" w:rsidRDefault="004149FE" w:rsidP="00FB51DD">
      <w:pPr>
        <w:pStyle w:val="ListParagraph"/>
        <w:numPr>
          <w:ilvl w:val="0"/>
          <w:numId w:val="11"/>
        </w:numPr>
        <w:spacing w:after="240" w:line="240" w:lineRule="auto"/>
        <w:ind w:left="567" w:hanging="567"/>
        <w:contextualSpacing w:val="0"/>
        <w:rPr>
          <w:rFonts w:ascii="Book Antiqua" w:hAnsi="Book Antiqua"/>
          <w:sz w:val="24"/>
        </w:rPr>
      </w:pPr>
      <w:r w:rsidRPr="00E1227B">
        <w:rPr>
          <w:rFonts w:ascii="Book Antiqua" w:hAnsi="Book Antiqua"/>
          <w:sz w:val="24"/>
        </w:rPr>
        <w:t>Proper enforcement of regulations; and Welfare and discipline of the staff and students of the Polytechnic.</w:t>
      </w:r>
    </w:p>
    <w:p w:rsidR="004149FE" w:rsidRPr="00E1227B" w:rsidRDefault="004149FE" w:rsidP="00FB51DD">
      <w:pPr>
        <w:pStyle w:val="ListParagraph"/>
        <w:numPr>
          <w:ilvl w:val="0"/>
          <w:numId w:val="11"/>
        </w:numPr>
        <w:spacing w:after="240" w:line="240" w:lineRule="auto"/>
        <w:ind w:left="567" w:hanging="567"/>
        <w:contextualSpacing w:val="0"/>
        <w:rPr>
          <w:rFonts w:ascii="Book Antiqua" w:hAnsi="Book Antiqua"/>
          <w:sz w:val="24"/>
        </w:rPr>
      </w:pPr>
      <w:r w:rsidRPr="00E1227B">
        <w:rPr>
          <w:rFonts w:ascii="Book Antiqua" w:hAnsi="Book Antiqua"/>
          <w:sz w:val="24"/>
        </w:rPr>
        <w:t xml:space="preserve">Student assessment, evaluation and work related to Enrollment Forms, Examination Forms, Scrutiny cases, Back Paper forms etc to BTE UP, </w:t>
      </w:r>
      <w:proofErr w:type="spellStart"/>
      <w:r w:rsidRPr="00E1227B">
        <w:rPr>
          <w:rFonts w:ascii="Book Antiqua" w:hAnsi="Book Antiqua"/>
          <w:sz w:val="24"/>
        </w:rPr>
        <w:t>Lucknow</w:t>
      </w:r>
      <w:proofErr w:type="spellEnd"/>
      <w:r w:rsidRPr="00E1227B">
        <w:rPr>
          <w:rFonts w:ascii="Book Antiqua" w:hAnsi="Book Antiqua"/>
          <w:sz w:val="24"/>
        </w:rPr>
        <w:t xml:space="preserve"> </w:t>
      </w:r>
      <w:r w:rsidRPr="00E1227B">
        <w:rPr>
          <w:rFonts w:ascii="Book Antiqua" w:hAnsi="Book Antiqua"/>
          <w:sz w:val="24"/>
        </w:rPr>
        <w:lastRenderedPageBreak/>
        <w:t>and Concerned Examination Centre and Arranging stationary from nodal centre for Class Test, etc</w:t>
      </w:r>
    </w:p>
    <w:p w:rsidR="004149FE" w:rsidRPr="00E1227B" w:rsidRDefault="004149FE" w:rsidP="00FB51DD">
      <w:pPr>
        <w:pStyle w:val="ListParagraph"/>
        <w:numPr>
          <w:ilvl w:val="0"/>
          <w:numId w:val="11"/>
        </w:numPr>
        <w:spacing w:after="240" w:line="240" w:lineRule="auto"/>
        <w:ind w:left="567" w:hanging="567"/>
        <w:contextualSpacing w:val="0"/>
        <w:rPr>
          <w:rFonts w:ascii="Book Antiqua" w:hAnsi="Book Antiqua"/>
          <w:sz w:val="24"/>
        </w:rPr>
      </w:pPr>
      <w:r w:rsidRPr="00E1227B">
        <w:rPr>
          <w:rFonts w:ascii="Book Antiqua" w:hAnsi="Book Antiqua"/>
          <w:sz w:val="24"/>
        </w:rPr>
        <w:t>Promotion of industry-institution collaboration and industry-oriented</w:t>
      </w:r>
      <w:r w:rsidR="00525E49" w:rsidRPr="00E1227B">
        <w:rPr>
          <w:rFonts w:ascii="Book Antiqua" w:hAnsi="Book Antiqua"/>
          <w:sz w:val="24"/>
        </w:rPr>
        <w:t>.</w:t>
      </w:r>
    </w:p>
    <w:p w:rsidR="004149FE" w:rsidRPr="00E1227B" w:rsidRDefault="004149FE" w:rsidP="00E1227B">
      <w:pPr>
        <w:spacing w:after="240" w:line="240" w:lineRule="auto"/>
        <w:rPr>
          <w:rFonts w:ascii="Book Antiqua" w:hAnsi="Book Antiqua"/>
          <w:b/>
          <w:bCs/>
          <w:sz w:val="28"/>
        </w:rPr>
      </w:pPr>
      <w:proofErr w:type="gramStart"/>
      <w:r w:rsidRPr="00E1227B">
        <w:rPr>
          <w:rFonts w:ascii="Book Antiqua" w:hAnsi="Book Antiqua"/>
          <w:b/>
          <w:bCs/>
          <w:sz w:val="28"/>
        </w:rPr>
        <w:t>iii</w:t>
      </w:r>
      <w:proofErr w:type="gramEnd"/>
      <w:r w:rsidRPr="00E1227B">
        <w:rPr>
          <w:rFonts w:ascii="Book Antiqua" w:hAnsi="Book Antiqua"/>
          <w:b/>
          <w:bCs/>
          <w:sz w:val="28"/>
        </w:rPr>
        <w:t>. Chief Admission Coordinator</w:t>
      </w:r>
    </w:p>
    <w:p w:rsidR="004149FE" w:rsidRPr="00E1227B" w:rsidRDefault="004149FE" w:rsidP="00FB51DD">
      <w:pPr>
        <w:pStyle w:val="ListParagraph"/>
        <w:numPr>
          <w:ilvl w:val="0"/>
          <w:numId w:val="12"/>
        </w:numPr>
        <w:spacing w:after="240" w:line="240" w:lineRule="auto"/>
        <w:ind w:left="567" w:hanging="567"/>
        <w:contextualSpacing w:val="0"/>
        <w:rPr>
          <w:rFonts w:ascii="Book Antiqua" w:hAnsi="Book Antiqua"/>
          <w:b/>
          <w:bCs/>
          <w:sz w:val="24"/>
        </w:rPr>
      </w:pPr>
      <w:r w:rsidRPr="00E1227B">
        <w:rPr>
          <w:rFonts w:ascii="Book Antiqua" w:hAnsi="Book Antiqua"/>
          <w:sz w:val="24"/>
        </w:rPr>
        <w:t>Maintains admission guidelines by writing, updating, and recommending changes</w:t>
      </w:r>
      <w:r w:rsidRPr="00E1227B">
        <w:rPr>
          <w:rFonts w:ascii="Book Antiqua" w:hAnsi="Book Antiqua"/>
          <w:sz w:val="24"/>
        </w:rPr>
        <w:sym w:font="Symbol" w:char="F076"/>
      </w:r>
      <w:r w:rsidRPr="00E1227B">
        <w:rPr>
          <w:rFonts w:ascii="Book Antiqua" w:hAnsi="Book Antiqua"/>
          <w:sz w:val="24"/>
        </w:rPr>
        <w:t xml:space="preserve"> to admission criteria, policies and procedures.  Prepares admissions reports by collecting, analyzing, and summarizing data </w:t>
      </w:r>
      <w:proofErr w:type="gramStart"/>
      <w:r w:rsidRPr="00E1227B">
        <w:rPr>
          <w:rFonts w:ascii="Book Antiqua" w:hAnsi="Book Antiqua"/>
          <w:sz w:val="24"/>
        </w:rPr>
        <w:t>and  trends</w:t>
      </w:r>
      <w:proofErr w:type="gramEnd"/>
      <w:r w:rsidRPr="00E1227B">
        <w:rPr>
          <w:rFonts w:ascii="Book Antiqua" w:hAnsi="Book Antiqua"/>
          <w:sz w:val="24"/>
        </w:rPr>
        <w:t xml:space="preserve"> of admission. </w:t>
      </w:r>
    </w:p>
    <w:p w:rsidR="004149FE" w:rsidRPr="00E1227B" w:rsidRDefault="004149FE" w:rsidP="00FB51DD">
      <w:pPr>
        <w:pStyle w:val="ListParagraph"/>
        <w:numPr>
          <w:ilvl w:val="0"/>
          <w:numId w:val="12"/>
        </w:numPr>
        <w:spacing w:after="240" w:line="240" w:lineRule="auto"/>
        <w:ind w:left="567" w:hanging="567"/>
        <w:contextualSpacing w:val="0"/>
        <w:rPr>
          <w:rFonts w:ascii="Book Antiqua" w:hAnsi="Book Antiqua"/>
          <w:b/>
          <w:bCs/>
          <w:sz w:val="24"/>
        </w:rPr>
      </w:pPr>
      <w:r w:rsidRPr="00E1227B">
        <w:rPr>
          <w:rFonts w:ascii="Book Antiqua" w:hAnsi="Book Antiqua"/>
          <w:sz w:val="24"/>
        </w:rPr>
        <w:t xml:space="preserve"> Coordinating the team for Marketing and promotion programs for admission.  Provide support in preparation and updating of informational brochures and</w:t>
      </w:r>
      <w:r w:rsidRPr="00E1227B">
        <w:rPr>
          <w:rFonts w:ascii="Book Antiqua" w:hAnsi="Book Antiqua"/>
          <w:sz w:val="24"/>
        </w:rPr>
        <w:sym w:font="Symbol" w:char="F076"/>
      </w:r>
    </w:p>
    <w:p w:rsidR="004149FE" w:rsidRPr="00E1227B" w:rsidRDefault="004149FE" w:rsidP="00FB51DD">
      <w:pPr>
        <w:pStyle w:val="ListParagraph"/>
        <w:numPr>
          <w:ilvl w:val="0"/>
          <w:numId w:val="12"/>
        </w:numPr>
        <w:spacing w:after="240" w:line="240" w:lineRule="auto"/>
        <w:ind w:left="567" w:hanging="567"/>
        <w:contextualSpacing w:val="0"/>
        <w:rPr>
          <w:rFonts w:ascii="Book Antiqua" w:hAnsi="Book Antiqua"/>
          <w:b/>
          <w:bCs/>
          <w:sz w:val="24"/>
        </w:rPr>
      </w:pPr>
      <w:r w:rsidRPr="00E1227B">
        <w:rPr>
          <w:rFonts w:ascii="Book Antiqua" w:hAnsi="Book Antiqua"/>
          <w:sz w:val="24"/>
        </w:rPr>
        <w:t xml:space="preserve"> promotional material for our team of coordinators  Enhances organization reputation by preparing and organize educational</w:t>
      </w:r>
      <w:r w:rsidRPr="00E1227B">
        <w:rPr>
          <w:rFonts w:ascii="Book Antiqua" w:hAnsi="Book Antiqua"/>
          <w:sz w:val="24"/>
        </w:rPr>
        <w:sym w:font="Symbol" w:char="F076"/>
      </w:r>
    </w:p>
    <w:p w:rsidR="004149FE" w:rsidRPr="00E1227B" w:rsidRDefault="004149FE" w:rsidP="00FB51DD">
      <w:pPr>
        <w:pStyle w:val="ListParagraph"/>
        <w:numPr>
          <w:ilvl w:val="0"/>
          <w:numId w:val="12"/>
        </w:numPr>
        <w:spacing w:after="240" w:line="240" w:lineRule="auto"/>
        <w:ind w:left="567" w:hanging="567"/>
        <w:contextualSpacing w:val="0"/>
        <w:rPr>
          <w:rFonts w:ascii="Book Antiqua" w:hAnsi="Book Antiqua"/>
          <w:b/>
          <w:bCs/>
          <w:sz w:val="24"/>
        </w:rPr>
      </w:pPr>
      <w:r w:rsidRPr="00E1227B">
        <w:rPr>
          <w:rFonts w:ascii="Book Antiqua" w:hAnsi="Book Antiqua"/>
          <w:sz w:val="24"/>
        </w:rPr>
        <w:t xml:space="preserve"> </w:t>
      </w:r>
      <w:proofErr w:type="gramStart"/>
      <w:r w:rsidRPr="00E1227B">
        <w:rPr>
          <w:rFonts w:ascii="Book Antiqua" w:hAnsi="Book Antiqua"/>
          <w:sz w:val="24"/>
        </w:rPr>
        <w:t>presentations</w:t>
      </w:r>
      <w:proofErr w:type="gramEnd"/>
      <w:r w:rsidRPr="00E1227B">
        <w:rPr>
          <w:rFonts w:ascii="Book Antiqua" w:hAnsi="Book Antiqua"/>
          <w:sz w:val="24"/>
        </w:rPr>
        <w:t xml:space="preserve"> for admission.  Screens Students profile according to admission criteria; evaluating and</w:t>
      </w:r>
    </w:p>
    <w:p w:rsidR="004149FE" w:rsidRPr="00E1227B" w:rsidRDefault="004149FE" w:rsidP="00FB51DD">
      <w:pPr>
        <w:pStyle w:val="ListParagraph"/>
        <w:numPr>
          <w:ilvl w:val="0"/>
          <w:numId w:val="12"/>
        </w:numPr>
        <w:spacing w:after="240" w:line="240" w:lineRule="auto"/>
        <w:ind w:left="567" w:hanging="567"/>
        <w:contextualSpacing w:val="0"/>
        <w:rPr>
          <w:rFonts w:ascii="Book Antiqua" w:hAnsi="Book Antiqua"/>
          <w:b/>
          <w:bCs/>
          <w:sz w:val="24"/>
        </w:rPr>
      </w:pPr>
      <w:r w:rsidRPr="00E1227B">
        <w:rPr>
          <w:rFonts w:ascii="Book Antiqua" w:hAnsi="Book Antiqua"/>
          <w:sz w:val="24"/>
        </w:rPr>
        <w:t xml:space="preserve"> </w:t>
      </w:r>
      <w:proofErr w:type="gramStart"/>
      <w:r w:rsidRPr="00E1227B">
        <w:rPr>
          <w:rFonts w:ascii="Book Antiqua" w:hAnsi="Book Antiqua"/>
          <w:sz w:val="24"/>
        </w:rPr>
        <w:t>accepting</w:t>
      </w:r>
      <w:proofErr w:type="gramEnd"/>
      <w:r w:rsidRPr="00E1227B">
        <w:rPr>
          <w:rFonts w:ascii="Book Antiqua" w:hAnsi="Book Antiqua"/>
          <w:sz w:val="24"/>
        </w:rPr>
        <w:t xml:space="preserve"> or rejecting Students for admission.  Resolves student’s and family member’s query regarding Institution and courses.</w:t>
      </w:r>
    </w:p>
    <w:p w:rsidR="004149FE" w:rsidRPr="00E1227B" w:rsidRDefault="004149FE" w:rsidP="00FB51DD">
      <w:pPr>
        <w:pStyle w:val="ListParagraph"/>
        <w:numPr>
          <w:ilvl w:val="0"/>
          <w:numId w:val="12"/>
        </w:numPr>
        <w:spacing w:after="240" w:line="240" w:lineRule="auto"/>
        <w:ind w:left="567" w:hanging="567"/>
        <w:contextualSpacing w:val="0"/>
        <w:rPr>
          <w:rFonts w:ascii="Book Antiqua" w:hAnsi="Book Antiqua"/>
          <w:b/>
          <w:bCs/>
          <w:sz w:val="24"/>
        </w:rPr>
      </w:pPr>
      <w:r w:rsidRPr="00E1227B">
        <w:rPr>
          <w:rFonts w:ascii="Book Antiqua" w:hAnsi="Book Antiqua"/>
          <w:sz w:val="24"/>
        </w:rPr>
        <w:t>Collect Feedback student’s and family member’s concerns and recommending changes in facilities, services, policies and procedures.  Maintain a cordial relationship with the management, students, faculties and</w:t>
      </w:r>
      <w:r w:rsidRPr="00E1227B">
        <w:rPr>
          <w:rFonts w:ascii="Book Antiqua" w:hAnsi="Book Antiqua"/>
          <w:sz w:val="24"/>
        </w:rPr>
        <w:sym w:font="Symbol" w:char="F076"/>
      </w:r>
      <w:r w:rsidRPr="00E1227B">
        <w:rPr>
          <w:rFonts w:ascii="Book Antiqua" w:hAnsi="Book Antiqua"/>
          <w:sz w:val="24"/>
        </w:rPr>
        <w:t xml:space="preserve"> administrative teams for smooth operations.</w:t>
      </w:r>
    </w:p>
    <w:p w:rsidR="004149FE" w:rsidRPr="00E1227B" w:rsidRDefault="004149FE" w:rsidP="00E1227B">
      <w:pPr>
        <w:spacing w:after="240" w:line="240" w:lineRule="auto"/>
        <w:rPr>
          <w:rFonts w:ascii="Book Antiqua" w:hAnsi="Book Antiqua"/>
          <w:b/>
          <w:bCs/>
          <w:sz w:val="28"/>
        </w:rPr>
      </w:pPr>
      <w:proofErr w:type="gramStart"/>
      <w:r w:rsidRPr="00E1227B">
        <w:rPr>
          <w:rFonts w:ascii="Book Antiqua" w:hAnsi="Book Antiqua"/>
          <w:b/>
          <w:bCs/>
          <w:sz w:val="28"/>
        </w:rPr>
        <w:t>iv</w:t>
      </w:r>
      <w:proofErr w:type="gramEnd"/>
      <w:r w:rsidRPr="00E1227B">
        <w:rPr>
          <w:rFonts w:ascii="Book Antiqua" w:hAnsi="Book Antiqua"/>
          <w:b/>
          <w:bCs/>
          <w:sz w:val="28"/>
        </w:rPr>
        <w:t>. Chief Proctor</w:t>
      </w:r>
    </w:p>
    <w:p w:rsidR="004149FE" w:rsidRPr="00E1227B" w:rsidRDefault="004149FE" w:rsidP="00E1227B">
      <w:pPr>
        <w:spacing w:after="240" w:line="240" w:lineRule="auto"/>
        <w:rPr>
          <w:rFonts w:ascii="Book Antiqua" w:hAnsi="Book Antiqua"/>
          <w:sz w:val="24"/>
        </w:rPr>
      </w:pPr>
      <w:r w:rsidRPr="00E1227B">
        <w:rPr>
          <w:rFonts w:ascii="Book Antiqua" w:hAnsi="Book Antiqua"/>
          <w:sz w:val="24"/>
        </w:rPr>
        <w:t xml:space="preserve">A </w:t>
      </w:r>
      <w:proofErr w:type="spellStart"/>
      <w:r w:rsidRPr="00E1227B">
        <w:rPr>
          <w:rFonts w:ascii="Book Antiqua" w:hAnsi="Book Antiqua"/>
          <w:sz w:val="24"/>
        </w:rPr>
        <w:t>Proctorial</w:t>
      </w:r>
      <w:proofErr w:type="spellEnd"/>
      <w:r w:rsidRPr="00E1227B">
        <w:rPr>
          <w:rFonts w:ascii="Book Antiqua" w:hAnsi="Book Antiqua"/>
          <w:sz w:val="24"/>
        </w:rPr>
        <w:t xml:space="preserve"> system where administration of student related matters pertaining to all acts of indiscipline are delegated to the </w:t>
      </w:r>
      <w:proofErr w:type="spellStart"/>
      <w:r w:rsidRPr="00E1227B">
        <w:rPr>
          <w:rFonts w:ascii="Book Antiqua" w:hAnsi="Book Antiqua"/>
          <w:sz w:val="24"/>
        </w:rPr>
        <w:t>Proctorial</w:t>
      </w:r>
      <w:proofErr w:type="spellEnd"/>
      <w:r w:rsidRPr="00E1227B">
        <w:rPr>
          <w:rFonts w:ascii="Book Antiqua" w:hAnsi="Book Antiqua"/>
          <w:sz w:val="24"/>
        </w:rPr>
        <w:t xml:space="preserve"> Board. A team of additional proctors and all HODs is headed by Chief Proctor</w:t>
      </w:r>
    </w:p>
    <w:p w:rsidR="004149FE"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t>To maintain discipline in the Institute;</w:t>
      </w:r>
    </w:p>
    <w:p w:rsidR="004149FE"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t xml:space="preserve">  To ensure Institute rules are understood and followed by the Students;</w:t>
      </w:r>
    </w:p>
    <w:p w:rsidR="004149FE"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t>To keep an eye on the general moral behavior of the students</w:t>
      </w:r>
    </w:p>
    <w:p w:rsidR="00650CB1"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t xml:space="preserve">To prevent the student from indulging in political activities on Institute premises.  </w:t>
      </w:r>
    </w:p>
    <w:p w:rsidR="00650CB1"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t xml:space="preserve">Chief Proctor ascertain that the offence pertains to the jurisdiction of </w:t>
      </w:r>
      <w:proofErr w:type="spellStart"/>
      <w:r w:rsidRPr="00E1227B">
        <w:rPr>
          <w:rFonts w:ascii="Book Antiqua" w:hAnsi="Book Antiqua"/>
          <w:sz w:val="24"/>
        </w:rPr>
        <w:t>Proctorial</w:t>
      </w:r>
      <w:proofErr w:type="spellEnd"/>
      <w:r w:rsidRPr="00E1227B">
        <w:rPr>
          <w:rFonts w:ascii="Book Antiqua" w:hAnsi="Book Antiqua"/>
          <w:sz w:val="24"/>
        </w:rPr>
        <w:t xml:space="preserve"> Enquiry then, subsequently, three members </w:t>
      </w:r>
      <w:proofErr w:type="spellStart"/>
      <w:r w:rsidRPr="00E1227B">
        <w:rPr>
          <w:rFonts w:ascii="Book Antiqua" w:hAnsi="Book Antiqua"/>
          <w:sz w:val="24"/>
        </w:rPr>
        <w:t>Proctorial</w:t>
      </w:r>
      <w:proofErr w:type="spellEnd"/>
      <w:r w:rsidRPr="00E1227B">
        <w:rPr>
          <w:rFonts w:ascii="Book Antiqua" w:hAnsi="Book Antiqua"/>
          <w:sz w:val="24"/>
        </w:rPr>
        <w:t xml:space="preserve"> Enquiry Committee is setup by Chief Proctor to conduct an in depth investigation.  </w:t>
      </w:r>
    </w:p>
    <w:p w:rsidR="00650CB1"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lastRenderedPageBreak/>
        <w:t xml:space="preserve">The </w:t>
      </w:r>
      <w:proofErr w:type="spellStart"/>
      <w:r w:rsidRPr="00E1227B">
        <w:rPr>
          <w:rFonts w:ascii="Book Antiqua" w:hAnsi="Book Antiqua"/>
          <w:sz w:val="24"/>
        </w:rPr>
        <w:t>Proctorial</w:t>
      </w:r>
      <w:proofErr w:type="spellEnd"/>
      <w:r w:rsidRPr="00E1227B">
        <w:rPr>
          <w:rFonts w:ascii="Book Antiqua" w:hAnsi="Book Antiqua"/>
          <w:sz w:val="24"/>
        </w:rPr>
        <w:t xml:space="preserve"> Board at its discretion can add additional norms or delete existing ones separately depending on the nature and need of the enquiry.  </w:t>
      </w:r>
    </w:p>
    <w:p w:rsidR="004149FE" w:rsidRPr="00E1227B" w:rsidRDefault="004149FE" w:rsidP="00FB51DD">
      <w:pPr>
        <w:pStyle w:val="ListParagraph"/>
        <w:numPr>
          <w:ilvl w:val="0"/>
          <w:numId w:val="13"/>
        </w:numPr>
        <w:spacing w:after="240" w:line="240" w:lineRule="auto"/>
        <w:ind w:left="567" w:hanging="567"/>
        <w:contextualSpacing w:val="0"/>
        <w:rPr>
          <w:rFonts w:ascii="Book Antiqua" w:hAnsi="Book Antiqua"/>
          <w:sz w:val="24"/>
        </w:rPr>
      </w:pPr>
      <w:r w:rsidRPr="00E1227B">
        <w:rPr>
          <w:rFonts w:ascii="Book Antiqua" w:hAnsi="Book Antiqua"/>
          <w:sz w:val="24"/>
        </w:rPr>
        <w:t>Any other work assigned by the Trust Management.</w:t>
      </w:r>
    </w:p>
    <w:p w:rsidR="00BA6B2E" w:rsidRPr="00E1227B" w:rsidRDefault="00A75E7F" w:rsidP="00E1227B">
      <w:pPr>
        <w:spacing w:after="240" w:line="240" w:lineRule="auto"/>
        <w:rPr>
          <w:rFonts w:ascii="Book Antiqua" w:hAnsi="Book Antiqua"/>
          <w:b/>
          <w:sz w:val="24"/>
        </w:rPr>
      </w:pPr>
      <w:hyperlink r:id="rId8" w:history="1">
        <w:r w:rsidR="00BA6B2E" w:rsidRPr="00E1227B">
          <w:rPr>
            <w:rFonts w:ascii="Book Antiqua" w:eastAsia="Times New Roman" w:hAnsi="Book Antiqua" w:cs="Arial"/>
            <w:b/>
            <w:sz w:val="32"/>
          </w:rPr>
          <w:t>Skills</w:t>
        </w:r>
      </w:hyperlink>
      <w:r w:rsidR="00CA4739" w:rsidRPr="00E1227B">
        <w:rPr>
          <w:rFonts w:ascii="Book Antiqua" w:hAnsi="Book Antiqua"/>
          <w:b/>
          <w:sz w:val="24"/>
        </w:rPr>
        <w:t>:</w:t>
      </w:r>
    </w:p>
    <w:p w:rsidR="00436202" w:rsidRPr="00E1227B" w:rsidRDefault="00436202" w:rsidP="00E1227B">
      <w:pPr>
        <w:numPr>
          <w:ilvl w:val="0"/>
          <w:numId w:val="16"/>
        </w:numPr>
        <w:shd w:val="clear" w:color="auto" w:fill="FFFFFF"/>
        <w:spacing w:after="240" w:line="240" w:lineRule="auto"/>
        <w:ind w:left="0"/>
        <w:rPr>
          <w:rStyle w:val="uv3um"/>
          <w:rFonts w:ascii="Book Antiqua" w:hAnsi="Book Antiqua" w:cs="Arial"/>
          <w:sz w:val="24"/>
        </w:rPr>
      </w:pPr>
      <w:r w:rsidRPr="00E1227B">
        <w:rPr>
          <w:rStyle w:val="Strong"/>
          <w:rFonts w:ascii="Book Antiqua" w:hAnsi="Book Antiqua" w:cs="Arial"/>
          <w:sz w:val="24"/>
        </w:rPr>
        <w:t>PCB Design &amp; Layout:</w:t>
      </w:r>
      <w:r w:rsidRPr="00E1227B">
        <w:rPr>
          <w:rFonts w:ascii="Book Antiqua" w:hAnsi="Book Antiqua" w:cs="Arial"/>
          <w:sz w:val="24"/>
        </w:rPr>
        <w:t> </w:t>
      </w:r>
      <w:r w:rsidRPr="00E1227B">
        <w:rPr>
          <w:rFonts w:ascii="Book Antiqua" w:hAnsi="Book Antiqua" w:cs="Arial"/>
          <w:spacing w:val="2"/>
          <w:sz w:val="24"/>
        </w:rPr>
        <w:t>The ability to create, supervise, and manage the layout of printed circuit boards.</w:t>
      </w:r>
      <w:r w:rsidRPr="00E1227B">
        <w:rPr>
          <w:rStyle w:val="uv3um"/>
          <w:rFonts w:ascii="Book Antiqua" w:hAnsi="Book Antiqua" w:cs="Arial"/>
          <w:spacing w:val="2"/>
          <w:sz w:val="24"/>
        </w:rPr>
        <w:t> </w:t>
      </w:r>
    </w:p>
    <w:p w:rsidR="00436202" w:rsidRPr="00E1227B" w:rsidRDefault="00436202" w:rsidP="00E1227B">
      <w:pPr>
        <w:numPr>
          <w:ilvl w:val="0"/>
          <w:numId w:val="16"/>
        </w:numPr>
        <w:shd w:val="clear" w:color="auto" w:fill="FFFFFF"/>
        <w:spacing w:after="240" w:line="240" w:lineRule="auto"/>
        <w:ind w:left="0"/>
        <w:rPr>
          <w:rStyle w:val="uv3um"/>
          <w:rFonts w:ascii="Book Antiqua" w:hAnsi="Book Antiqua"/>
          <w:sz w:val="24"/>
        </w:rPr>
      </w:pPr>
      <w:r w:rsidRPr="00E1227B">
        <w:rPr>
          <w:rStyle w:val="Strong"/>
          <w:rFonts w:ascii="Book Antiqua" w:hAnsi="Book Antiqua" w:cs="Arial"/>
          <w:sz w:val="24"/>
        </w:rPr>
        <w:t>Signal Processing:</w:t>
      </w:r>
      <w:r w:rsidRPr="00E1227B">
        <w:rPr>
          <w:rFonts w:ascii="Book Antiqua" w:hAnsi="Book Antiqua" w:cs="Arial"/>
          <w:sz w:val="24"/>
        </w:rPr>
        <w:t> </w:t>
      </w:r>
      <w:r w:rsidRPr="00E1227B">
        <w:rPr>
          <w:rFonts w:ascii="Book Antiqua" w:hAnsi="Book Antiqua" w:cs="Arial"/>
          <w:spacing w:val="2"/>
          <w:sz w:val="24"/>
        </w:rPr>
        <w:t>Expertise in processing signals for communication systems, image processing, or audio.</w:t>
      </w:r>
      <w:r w:rsidRPr="00E1227B">
        <w:rPr>
          <w:rStyle w:val="uv3um"/>
          <w:rFonts w:ascii="Book Antiqua" w:hAnsi="Book Antiqua" w:cs="Arial"/>
          <w:spacing w:val="2"/>
          <w:sz w:val="24"/>
        </w:rPr>
        <w:t> </w:t>
      </w:r>
    </w:p>
    <w:p w:rsidR="00436202" w:rsidRPr="00E1227B" w:rsidRDefault="00436202" w:rsidP="00E1227B">
      <w:pPr>
        <w:numPr>
          <w:ilvl w:val="0"/>
          <w:numId w:val="16"/>
        </w:numPr>
        <w:shd w:val="clear" w:color="auto" w:fill="FFFFFF"/>
        <w:spacing w:after="240" w:line="240" w:lineRule="auto"/>
        <w:ind w:left="0"/>
        <w:rPr>
          <w:rFonts w:ascii="Book Antiqua" w:hAnsi="Book Antiqua"/>
          <w:sz w:val="24"/>
        </w:rPr>
      </w:pPr>
      <w:r w:rsidRPr="00E1227B">
        <w:rPr>
          <w:rStyle w:val="Strong"/>
          <w:rFonts w:ascii="Book Antiqua" w:hAnsi="Book Antiqua" w:cs="Arial"/>
          <w:sz w:val="24"/>
        </w:rPr>
        <w:t>Testing &amp; Debugging:</w:t>
      </w:r>
      <w:r w:rsidRPr="00E1227B">
        <w:rPr>
          <w:rFonts w:ascii="Book Antiqua" w:hAnsi="Book Antiqua" w:cs="Arial"/>
          <w:sz w:val="24"/>
        </w:rPr>
        <w:t> </w:t>
      </w:r>
    </w:p>
    <w:p w:rsidR="00436202" w:rsidRPr="00E1227B" w:rsidRDefault="00436202" w:rsidP="00E1227B">
      <w:pPr>
        <w:shd w:val="clear" w:color="auto" w:fill="FFFFFF"/>
        <w:spacing w:after="240" w:line="240" w:lineRule="auto"/>
        <w:rPr>
          <w:rStyle w:val="uv3um"/>
          <w:rFonts w:ascii="Book Antiqua" w:hAnsi="Book Antiqua"/>
          <w:spacing w:val="2"/>
          <w:sz w:val="24"/>
        </w:rPr>
      </w:pPr>
      <w:r w:rsidRPr="00E1227B">
        <w:rPr>
          <w:rFonts w:ascii="Book Antiqua" w:hAnsi="Book Antiqua" w:cs="Arial"/>
          <w:spacing w:val="2"/>
          <w:sz w:val="24"/>
        </w:rPr>
        <w:t>Developing test plans, configuring test equipment, and effectively diagnosing and repairing electronic products.</w:t>
      </w:r>
      <w:r w:rsidRPr="00E1227B">
        <w:rPr>
          <w:rStyle w:val="uv3um"/>
          <w:rFonts w:ascii="Book Antiqua" w:hAnsi="Book Antiqua" w:cs="Arial"/>
          <w:spacing w:val="2"/>
          <w:sz w:val="24"/>
        </w:rPr>
        <w:t> </w:t>
      </w:r>
    </w:p>
    <w:p w:rsidR="00436202" w:rsidRPr="00E1227B" w:rsidRDefault="00A75E7F" w:rsidP="00E1227B">
      <w:pPr>
        <w:numPr>
          <w:ilvl w:val="0"/>
          <w:numId w:val="16"/>
        </w:numPr>
        <w:shd w:val="clear" w:color="auto" w:fill="FFFFFF"/>
        <w:spacing w:after="240" w:line="240" w:lineRule="auto"/>
        <w:ind w:left="0"/>
        <w:rPr>
          <w:rFonts w:ascii="Book Antiqua" w:hAnsi="Book Antiqua"/>
          <w:sz w:val="24"/>
        </w:rPr>
      </w:pPr>
      <w:hyperlink r:id="rId9" w:history="1">
        <w:r w:rsidR="00436202" w:rsidRPr="00E1227B">
          <w:rPr>
            <w:rStyle w:val="Hyperlink"/>
            <w:rFonts w:ascii="Book Antiqua" w:hAnsi="Book Antiqua" w:cs="Arial"/>
            <w:b/>
            <w:bCs/>
            <w:color w:val="auto"/>
            <w:sz w:val="24"/>
            <w:u w:val="none"/>
          </w:rPr>
          <w:t>Radio Frequency (RF)</w:t>
        </w:r>
      </w:hyperlink>
      <w:r w:rsidR="00436202" w:rsidRPr="00E1227B">
        <w:rPr>
          <w:rStyle w:val="Strong"/>
          <w:rFonts w:ascii="Book Antiqua" w:hAnsi="Book Antiqua" w:cs="Arial"/>
          <w:sz w:val="24"/>
        </w:rPr>
        <w:t> Engineering:</w:t>
      </w:r>
      <w:r w:rsidR="00436202" w:rsidRPr="00E1227B">
        <w:rPr>
          <w:rFonts w:ascii="Book Antiqua" w:hAnsi="Book Antiqua" w:cs="Arial"/>
          <w:sz w:val="24"/>
        </w:rPr>
        <w:t> </w:t>
      </w:r>
    </w:p>
    <w:p w:rsidR="00436202" w:rsidRPr="00E1227B" w:rsidRDefault="00436202" w:rsidP="00E1227B">
      <w:pPr>
        <w:shd w:val="clear" w:color="auto" w:fill="FFFFFF"/>
        <w:spacing w:after="240" w:line="240" w:lineRule="auto"/>
        <w:rPr>
          <w:rFonts w:ascii="Book Antiqua" w:hAnsi="Book Antiqua" w:cs="Arial"/>
          <w:spacing w:val="2"/>
          <w:sz w:val="24"/>
        </w:rPr>
      </w:pPr>
      <w:proofErr w:type="gramStart"/>
      <w:r w:rsidRPr="00E1227B">
        <w:rPr>
          <w:rFonts w:ascii="Book Antiqua" w:hAnsi="Book Antiqua" w:cs="Arial"/>
          <w:spacing w:val="2"/>
          <w:sz w:val="24"/>
        </w:rPr>
        <w:t>Knowledge of RF systems and components, crucial for wireless communication technologies.</w:t>
      </w:r>
      <w:proofErr w:type="gramEnd"/>
      <w:r w:rsidRPr="00E1227B">
        <w:rPr>
          <w:rStyle w:val="uv3um"/>
          <w:rFonts w:ascii="Book Antiqua" w:hAnsi="Book Antiqua" w:cs="Arial"/>
          <w:spacing w:val="2"/>
          <w:sz w:val="24"/>
        </w:rPr>
        <w:t> </w:t>
      </w:r>
    </w:p>
    <w:p w:rsidR="00837828" w:rsidRPr="00E1227B" w:rsidRDefault="00837828" w:rsidP="00E1227B">
      <w:pPr>
        <w:spacing w:after="240" w:line="240" w:lineRule="auto"/>
        <w:rPr>
          <w:rFonts w:ascii="Book Antiqua" w:hAnsi="Book Antiqua"/>
          <w:sz w:val="30"/>
          <w:szCs w:val="28"/>
        </w:rPr>
      </w:pPr>
      <w:r w:rsidRPr="00E1227B">
        <w:rPr>
          <w:rFonts w:ascii="Book Antiqua" w:hAnsi="Book Antiqua"/>
          <w:sz w:val="30"/>
          <w:szCs w:val="28"/>
        </w:rPr>
        <w:t>Soft Skills:</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Communication</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Collaboration</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Problem-solving</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Critical thinking</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Adaptability</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Leadership</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Organization</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Negotiation</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Innovation</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Interpersonal skills</w:t>
      </w:r>
    </w:p>
    <w:p w:rsidR="00837828" w:rsidRPr="00E1227B" w:rsidRDefault="00837828" w:rsidP="00FB51DD">
      <w:pPr>
        <w:numPr>
          <w:ilvl w:val="0"/>
          <w:numId w:val="15"/>
        </w:numPr>
        <w:shd w:val="clear" w:color="auto" w:fill="FFFFFF"/>
        <w:spacing w:after="120" w:line="240" w:lineRule="auto"/>
        <w:ind w:left="714" w:hanging="357"/>
        <w:rPr>
          <w:rFonts w:ascii="Book Antiqua" w:eastAsia="Times New Roman" w:hAnsi="Book Antiqua" w:cs="Arial"/>
          <w:sz w:val="24"/>
          <w:szCs w:val="24"/>
          <w:lang w:bidi="hi-IN"/>
        </w:rPr>
      </w:pPr>
      <w:r w:rsidRPr="00E1227B">
        <w:rPr>
          <w:rFonts w:ascii="Book Antiqua" w:eastAsia="Times New Roman" w:hAnsi="Book Antiqua" w:cs="Arial"/>
          <w:sz w:val="24"/>
          <w:szCs w:val="24"/>
          <w:lang w:bidi="hi-IN"/>
        </w:rPr>
        <w:t>Presentation skills</w:t>
      </w:r>
    </w:p>
    <w:p w:rsidR="00FB51DD" w:rsidRDefault="00BA6B2E" w:rsidP="00FB51DD">
      <w:pPr>
        <w:spacing w:after="0" w:line="240" w:lineRule="auto"/>
        <w:rPr>
          <w:rFonts w:ascii="Book Antiqua" w:eastAsia="Times New Roman" w:hAnsi="Book Antiqua" w:cs="Arial"/>
          <w:sz w:val="32"/>
          <w:szCs w:val="30"/>
        </w:rPr>
      </w:pPr>
      <w:r w:rsidRPr="00E1227B">
        <w:rPr>
          <w:rFonts w:ascii="Book Antiqua" w:eastAsia="Times New Roman" w:hAnsi="Book Antiqua" w:cs="Arial"/>
          <w:sz w:val="32"/>
          <w:szCs w:val="30"/>
        </w:rPr>
        <w:t> </w:t>
      </w:r>
    </w:p>
    <w:p w:rsidR="00BA6B2E" w:rsidRPr="00FB51DD" w:rsidRDefault="00FB51DD" w:rsidP="00FB51DD">
      <w:pPr>
        <w:rPr>
          <w:rFonts w:ascii="Book Antiqua" w:eastAsia="Times New Roman" w:hAnsi="Book Antiqua" w:cs="Arial"/>
          <w:b/>
          <w:sz w:val="28"/>
          <w:szCs w:val="30"/>
        </w:rPr>
      </w:pPr>
      <w:r>
        <w:rPr>
          <w:rFonts w:ascii="Book Antiqua" w:eastAsia="Times New Roman" w:hAnsi="Book Antiqua" w:cs="Arial"/>
          <w:sz w:val="32"/>
          <w:szCs w:val="30"/>
        </w:rPr>
        <w:br w:type="page"/>
      </w:r>
      <w:hyperlink r:id="rId10" w:history="1">
        <w:r w:rsidR="00BA6B2E" w:rsidRPr="00FB51DD">
          <w:rPr>
            <w:rFonts w:ascii="Book Antiqua" w:eastAsia="Times New Roman" w:hAnsi="Book Antiqua" w:cs="Arial"/>
            <w:b/>
            <w:sz w:val="28"/>
          </w:rPr>
          <w:t>Publications &amp; Presentations</w:t>
        </w:r>
      </w:hyperlink>
      <w:r w:rsidR="00BA6B2E" w:rsidRPr="00FB51DD">
        <w:rPr>
          <w:rFonts w:ascii="Book Antiqua" w:eastAsia="Times New Roman" w:hAnsi="Book Antiqua" w:cs="Arial"/>
          <w:b/>
          <w:sz w:val="28"/>
          <w:szCs w:val="30"/>
        </w:rPr>
        <w:t> </w:t>
      </w:r>
    </w:p>
    <w:p w:rsidR="00F911FF" w:rsidRPr="00E1227B" w:rsidRDefault="004149FE" w:rsidP="00E1227B">
      <w:pPr>
        <w:spacing w:after="240" w:line="240" w:lineRule="auto"/>
        <w:rPr>
          <w:rFonts w:ascii="Book Antiqua" w:eastAsia="Times New Roman" w:hAnsi="Book Antiqua" w:cs="Arial"/>
          <w:b/>
          <w:bCs/>
          <w:sz w:val="32"/>
          <w:szCs w:val="30"/>
        </w:rPr>
      </w:pPr>
      <w:r w:rsidRPr="00E1227B">
        <w:rPr>
          <w:rFonts w:ascii="Book Antiqua" w:hAnsi="Book Antiqua"/>
          <w:b/>
          <w:bCs/>
          <w:sz w:val="24"/>
        </w:rPr>
        <w:t>RESEARCH &amp; PUBLICATION:</w:t>
      </w:r>
    </w:p>
    <w:p w:rsidR="00EC092C" w:rsidRPr="00E1227B" w:rsidRDefault="00EC092C" w:rsidP="00E1227B">
      <w:pPr>
        <w:pStyle w:val="ListParagraph"/>
        <w:numPr>
          <w:ilvl w:val="0"/>
          <w:numId w:val="9"/>
        </w:numPr>
        <w:spacing w:after="240" w:line="240" w:lineRule="auto"/>
        <w:contextualSpacing w:val="0"/>
        <w:rPr>
          <w:rFonts w:ascii="Book Antiqua" w:hAnsi="Book Antiqua"/>
          <w:sz w:val="24"/>
        </w:rPr>
      </w:pPr>
      <w:r w:rsidRPr="00E1227B">
        <w:rPr>
          <w:rFonts w:ascii="Book Antiqua" w:hAnsi="Book Antiqua"/>
          <w:sz w:val="24"/>
        </w:rPr>
        <w:t>Published more than 10 papers published in National and International journals</w:t>
      </w:r>
      <w:r w:rsidRPr="00E1227B">
        <w:rPr>
          <w:rFonts w:ascii="Book Antiqua" w:hAnsi="Book Antiqua"/>
          <w:sz w:val="24"/>
        </w:rPr>
        <w:sym w:font="Symbol" w:char="F076"/>
      </w:r>
      <w:r w:rsidRPr="00E1227B">
        <w:rPr>
          <w:rFonts w:ascii="Book Antiqua" w:hAnsi="Book Antiqua"/>
          <w:sz w:val="24"/>
        </w:rPr>
        <w:t xml:space="preserve"> and conferences proceedings.  </w:t>
      </w:r>
    </w:p>
    <w:p w:rsidR="00036EF2" w:rsidRPr="00E1227B" w:rsidRDefault="00EC092C"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proofErr w:type="spellStart"/>
      <w:r w:rsidRPr="00E1227B">
        <w:rPr>
          <w:rFonts w:ascii="Book Antiqua" w:hAnsi="Book Antiqua"/>
          <w:sz w:val="24"/>
        </w:rPr>
        <w:t>Satyendra</w:t>
      </w:r>
      <w:proofErr w:type="spellEnd"/>
      <w:r w:rsidRPr="00E1227B">
        <w:rPr>
          <w:rFonts w:ascii="Book Antiqua" w:hAnsi="Book Antiqua"/>
          <w:sz w:val="24"/>
        </w:rPr>
        <w:t xml:space="preserve"> </w:t>
      </w:r>
      <w:proofErr w:type="spellStart"/>
      <w:r w:rsidRPr="00E1227B">
        <w:rPr>
          <w:rFonts w:ascii="Book Antiqua" w:hAnsi="Book Antiqua"/>
          <w:sz w:val="24"/>
        </w:rPr>
        <w:t>Swarnkar</w:t>
      </w:r>
      <w:proofErr w:type="spellEnd"/>
      <w:r w:rsidRPr="00E1227B">
        <w:rPr>
          <w:rFonts w:ascii="Book Antiqua" w:hAnsi="Book Antiqua"/>
          <w:sz w:val="24"/>
        </w:rPr>
        <w:t xml:space="preserve">, </w:t>
      </w: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and Dr. D. C. </w:t>
      </w:r>
      <w:proofErr w:type="spellStart"/>
      <w:r w:rsidRPr="00E1227B">
        <w:rPr>
          <w:rFonts w:ascii="Book Antiqua" w:hAnsi="Book Antiqua"/>
          <w:sz w:val="24"/>
        </w:rPr>
        <w:t>Dhubkarya</w:t>
      </w:r>
      <w:proofErr w:type="spellEnd"/>
      <w:r w:rsidRPr="00E1227B">
        <w:rPr>
          <w:rFonts w:ascii="Book Antiqua" w:hAnsi="Book Antiqua"/>
          <w:sz w:val="24"/>
        </w:rPr>
        <w:t>. “Broadband</w:t>
      </w:r>
      <w:r w:rsidRPr="00E1227B">
        <w:rPr>
          <w:rFonts w:ascii="Book Antiqua" w:hAnsi="Book Antiqua"/>
          <w:sz w:val="24"/>
        </w:rPr>
        <w:sym w:font="Symbol" w:char="F0D8"/>
      </w:r>
      <w:r w:rsidRPr="00E1227B">
        <w:rPr>
          <w:rFonts w:ascii="Book Antiqua" w:hAnsi="Book Antiqua"/>
          <w:sz w:val="24"/>
        </w:rPr>
        <w:t xml:space="preserve"> Rectangular Ring Slot </w:t>
      </w:r>
      <w:proofErr w:type="spellStart"/>
      <w:r w:rsidRPr="00E1227B">
        <w:rPr>
          <w:rFonts w:ascii="Book Antiqua" w:hAnsi="Book Antiqua"/>
          <w:sz w:val="24"/>
        </w:rPr>
        <w:t>Microstrip</w:t>
      </w:r>
      <w:proofErr w:type="spellEnd"/>
      <w:r w:rsidRPr="00E1227B">
        <w:rPr>
          <w:rFonts w:ascii="Book Antiqua" w:hAnsi="Book Antiqua"/>
          <w:sz w:val="24"/>
        </w:rPr>
        <w:t xml:space="preserve"> Antenna with high return loss and also compare with Rectangular </w:t>
      </w:r>
      <w:proofErr w:type="spellStart"/>
      <w:r w:rsidRPr="00E1227B">
        <w:rPr>
          <w:rFonts w:ascii="Book Antiqua" w:hAnsi="Book Antiqua"/>
          <w:sz w:val="24"/>
        </w:rPr>
        <w:t>Msa</w:t>
      </w:r>
      <w:proofErr w:type="spellEnd"/>
      <w:r w:rsidRPr="00E1227B">
        <w:rPr>
          <w:rFonts w:ascii="Book Antiqua" w:hAnsi="Book Antiqua"/>
          <w:sz w:val="24"/>
        </w:rPr>
        <w:t>” published in “IOSR Journal of Electronics and Communication Engineering”. Vol.: 03/Issue: 04; Sept.-Oct., 2012.</w:t>
      </w:r>
    </w:p>
    <w:p w:rsidR="00EC092C" w:rsidRPr="00E1227B" w:rsidRDefault="00EC092C"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w:t>
      </w:r>
      <w:proofErr w:type="spellStart"/>
      <w:r w:rsidRPr="00E1227B">
        <w:rPr>
          <w:rFonts w:ascii="Book Antiqua" w:hAnsi="Book Antiqua"/>
          <w:sz w:val="24"/>
        </w:rPr>
        <w:t>Satyendra</w:t>
      </w:r>
      <w:proofErr w:type="spellEnd"/>
      <w:r w:rsidRPr="00E1227B">
        <w:rPr>
          <w:rFonts w:ascii="Book Antiqua" w:hAnsi="Book Antiqua"/>
          <w:sz w:val="24"/>
        </w:rPr>
        <w:t xml:space="preserve"> </w:t>
      </w:r>
      <w:proofErr w:type="spellStart"/>
      <w:r w:rsidRPr="00E1227B">
        <w:rPr>
          <w:rFonts w:ascii="Book Antiqua" w:hAnsi="Book Antiqua"/>
          <w:sz w:val="24"/>
        </w:rPr>
        <w:t>Swarnkar</w:t>
      </w:r>
      <w:proofErr w:type="spellEnd"/>
      <w:r w:rsidRPr="00E1227B">
        <w:rPr>
          <w:rFonts w:ascii="Book Antiqua" w:hAnsi="Book Antiqua"/>
          <w:sz w:val="24"/>
        </w:rPr>
        <w:t xml:space="preserve"> and Dr. D. C. </w:t>
      </w:r>
      <w:proofErr w:type="spellStart"/>
      <w:r w:rsidRPr="00E1227B">
        <w:rPr>
          <w:rFonts w:ascii="Book Antiqua" w:hAnsi="Book Antiqua"/>
          <w:sz w:val="24"/>
        </w:rPr>
        <w:t>Dhubkarya</w:t>
      </w:r>
      <w:proofErr w:type="spellEnd"/>
      <w:r w:rsidRPr="00E1227B">
        <w:rPr>
          <w:rFonts w:ascii="Book Antiqua" w:hAnsi="Book Antiqua"/>
          <w:sz w:val="24"/>
        </w:rPr>
        <w:t xml:space="preserve">. “T shape Eccentric Slot Stacked </w:t>
      </w:r>
      <w:proofErr w:type="spellStart"/>
      <w:r w:rsidRPr="00E1227B">
        <w:rPr>
          <w:rFonts w:ascii="Book Antiqua" w:hAnsi="Book Antiqua"/>
          <w:sz w:val="24"/>
        </w:rPr>
        <w:t>Microstrip</w:t>
      </w:r>
      <w:proofErr w:type="spellEnd"/>
      <w:r w:rsidRPr="00E1227B">
        <w:rPr>
          <w:rFonts w:ascii="Book Antiqua" w:hAnsi="Book Antiqua"/>
          <w:sz w:val="24"/>
        </w:rPr>
        <w:t xml:space="preserve"> Antenna for UMTS” published in “</w:t>
      </w:r>
      <w:proofErr w:type="spellStart"/>
      <w:r w:rsidRPr="00E1227B">
        <w:rPr>
          <w:rFonts w:ascii="Book Antiqua" w:hAnsi="Book Antiqua"/>
          <w:sz w:val="24"/>
        </w:rPr>
        <w:t>Anusandhan</w:t>
      </w:r>
      <w:proofErr w:type="spellEnd"/>
      <w:r w:rsidRPr="00E1227B">
        <w:rPr>
          <w:rFonts w:ascii="Book Antiqua" w:hAnsi="Book Antiqua"/>
          <w:sz w:val="24"/>
        </w:rPr>
        <w:t>” – A National Research Journal of AISECT University, Vol.III/Issue V; March 2014.</w:t>
      </w:r>
    </w:p>
    <w:p w:rsidR="00EC092C" w:rsidRPr="00E1227B" w:rsidRDefault="00EC092C"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Dr. S. R. Nigam and Dr. D. C. </w:t>
      </w:r>
      <w:proofErr w:type="spellStart"/>
      <w:r w:rsidRPr="00E1227B">
        <w:rPr>
          <w:rFonts w:ascii="Book Antiqua" w:hAnsi="Book Antiqua"/>
          <w:sz w:val="24"/>
        </w:rPr>
        <w:t>Dhubkarya</w:t>
      </w:r>
      <w:proofErr w:type="spellEnd"/>
      <w:r w:rsidRPr="00E1227B">
        <w:rPr>
          <w:rFonts w:ascii="Book Antiqua" w:hAnsi="Book Antiqua"/>
          <w:sz w:val="24"/>
        </w:rPr>
        <w:t xml:space="preserve">. “Rectangular Slotted </w:t>
      </w:r>
      <w:proofErr w:type="spellStart"/>
      <w:r w:rsidRPr="00E1227B">
        <w:rPr>
          <w:rFonts w:ascii="Book Antiqua" w:hAnsi="Book Antiqua"/>
          <w:sz w:val="24"/>
        </w:rPr>
        <w:t>Semikite</w:t>
      </w:r>
      <w:proofErr w:type="spellEnd"/>
      <w:r w:rsidRPr="00E1227B">
        <w:rPr>
          <w:rFonts w:ascii="Book Antiqua" w:hAnsi="Book Antiqua"/>
          <w:sz w:val="24"/>
        </w:rPr>
        <w:t xml:space="preserve"> </w:t>
      </w:r>
      <w:proofErr w:type="spellStart"/>
      <w:r w:rsidRPr="00E1227B">
        <w:rPr>
          <w:rFonts w:ascii="Book Antiqua" w:hAnsi="Book Antiqua"/>
          <w:sz w:val="24"/>
        </w:rPr>
        <w:t>Microstrip</w:t>
      </w:r>
      <w:proofErr w:type="spellEnd"/>
      <w:r w:rsidRPr="00E1227B">
        <w:rPr>
          <w:rFonts w:ascii="Book Antiqua" w:hAnsi="Book Antiqua"/>
          <w:sz w:val="24"/>
        </w:rPr>
        <w:t xml:space="preserve"> Antenna at 2.5GHz” published in National conference on “Recent Advances in Microwave Engineering” at </w:t>
      </w:r>
      <w:proofErr w:type="spellStart"/>
      <w:r w:rsidRPr="00E1227B">
        <w:rPr>
          <w:rFonts w:ascii="Book Antiqua" w:hAnsi="Book Antiqua"/>
          <w:sz w:val="24"/>
        </w:rPr>
        <w:t>Madhav</w:t>
      </w:r>
      <w:proofErr w:type="spellEnd"/>
      <w:r w:rsidRPr="00E1227B">
        <w:rPr>
          <w:rFonts w:ascii="Book Antiqua" w:hAnsi="Book Antiqua"/>
          <w:sz w:val="24"/>
        </w:rPr>
        <w:t xml:space="preserve"> Institute of Technology &amp; Science (MITS), Gwalior held on 28 Feb. to 01 March, 2015.</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Dr. S. R. Nigam and Dr. D. C. </w:t>
      </w:r>
      <w:proofErr w:type="spellStart"/>
      <w:r w:rsidRPr="00E1227B">
        <w:rPr>
          <w:rFonts w:ascii="Book Antiqua" w:hAnsi="Book Antiqua"/>
          <w:sz w:val="24"/>
        </w:rPr>
        <w:t>Dhubkarya</w:t>
      </w:r>
      <w:proofErr w:type="spellEnd"/>
      <w:r w:rsidRPr="00E1227B">
        <w:rPr>
          <w:rFonts w:ascii="Book Antiqua" w:hAnsi="Book Antiqua"/>
          <w:sz w:val="24"/>
        </w:rPr>
        <w:t xml:space="preserve">. “Double Arrow shape Irregular Polygon Slotted </w:t>
      </w:r>
      <w:proofErr w:type="spellStart"/>
      <w:r w:rsidRPr="00E1227B">
        <w:rPr>
          <w:rFonts w:ascii="Book Antiqua" w:hAnsi="Book Antiqua"/>
          <w:sz w:val="24"/>
        </w:rPr>
        <w:t>Microstrip</w:t>
      </w:r>
      <w:proofErr w:type="spellEnd"/>
      <w:r w:rsidRPr="00E1227B">
        <w:rPr>
          <w:rFonts w:ascii="Book Antiqua" w:hAnsi="Book Antiqua"/>
          <w:sz w:val="24"/>
        </w:rPr>
        <w:t xml:space="preserve"> Antenna at 2.5GHz” published in “</w:t>
      </w:r>
      <w:proofErr w:type="spellStart"/>
      <w:r w:rsidRPr="00E1227B">
        <w:rPr>
          <w:rFonts w:ascii="Book Antiqua" w:hAnsi="Book Antiqua"/>
          <w:sz w:val="24"/>
        </w:rPr>
        <w:t>Anusandhan</w:t>
      </w:r>
      <w:proofErr w:type="spellEnd"/>
      <w:r w:rsidRPr="00E1227B">
        <w:rPr>
          <w:rFonts w:ascii="Book Antiqua" w:hAnsi="Book Antiqua"/>
          <w:sz w:val="24"/>
        </w:rPr>
        <w:t xml:space="preserve">” – A National Research Journal of AISECT University, </w:t>
      </w:r>
      <w:proofErr w:type="spellStart"/>
      <w:r w:rsidRPr="00E1227B">
        <w:rPr>
          <w:rFonts w:ascii="Book Antiqua" w:hAnsi="Book Antiqua"/>
          <w:sz w:val="24"/>
        </w:rPr>
        <w:t>Vol.V</w:t>
      </w:r>
      <w:proofErr w:type="spellEnd"/>
      <w:r w:rsidRPr="00E1227B">
        <w:rPr>
          <w:rFonts w:ascii="Book Antiqua" w:hAnsi="Book Antiqua"/>
          <w:sz w:val="24"/>
        </w:rPr>
        <w:t xml:space="preserve">/Issue IX; March 2016. </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r w:rsidRPr="00E1227B">
        <w:rPr>
          <w:rFonts w:ascii="Book Antiqua" w:hAnsi="Book Antiqua"/>
          <w:sz w:val="24"/>
        </w:rPr>
        <w:t xml:space="preserve"> </w:t>
      </w: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Dr. S. R. Nigam and Dr. D. C. </w:t>
      </w:r>
      <w:proofErr w:type="spellStart"/>
      <w:r w:rsidRPr="00E1227B">
        <w:rPr>
          <w:rFonts w:ascii="Book Antiqua" w:hAnsi="Book Antiqua"/>
          <w:sz w:val="24"/>
        </w:rPr>
        <w:t>Dhubkarya</w:t>
      </w:r>
      <w:proofErr w:type="spellEnd"/>
      <w:r w:rsidRPr="00E1227B">
        <w:rPr>
          <w:rFonts w:ascii="Book Antiqua" w:hAnsi="Book Antiqua"/>
          <w:sz w:val="24"/>
        </w:rPr>
        <w:t>. “Broadband Irregular</w:t>
      </w:r>
      <w:r w:rsidRPr="00E1227B">
        <w:rPr>
          <w:rFonts w:ascii="Book Antiqua" w:hAnsi="Book Antiqua"/>
          <w:sz w:val="24"/>
        </w:rPr>
        <w:sym w:font="Symbol" w:char="F0D8"/>
      </w:r>
      <w:r w:rsidRPr="00E1227B">
        <w:rPr>
          <w:rFonts w:ascii="Book Antiqua" w:hAnsi="Book Antiqua"/>
          <w:sz w:val="24"/>
        </w:rPr>
        <w:t xml:space="preserve"> Rhombus Slotted </w:t>
      </w:r>
      <w:proofErr w:type="spellStart"/>
      <w:r w:rsidRPr="00E1227B">
        <w:rPr>
          <w:rFonts w:ascii="Book Antiqua" w:hAnsi="Book Antiqua"/>
          <w:sz w:val="24"/>
        </w:rPr>
        <w:t>Microstrip</w:t>
      </w:r>
      <w:proofErr w:type="spellEnd"/>
      <w:r w:rsidRPr="00E1227B">
        <w:rPr>
          <w:rFonts w:ascii="Book Antiqua" w:hAnsi="Book Antiqua"/>
          <w:sz w:val="24"/>
        </w:rPr>
        <w:t xml:space="preserve"> Antenna WLAN Application” published in International Research Journal of Engineering and Technology, Vol.: 03/Issue: 04; April, 2016.</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r w:rsidRPr="00E1227B">
        <w:rPr>
          <w:rFonts w:ascii="Book Antiqua" w:hAnsi="Book Antiqua"/>
          <w:sz w:val="24"/>
        </w:rPr>
        <w:t xml:space="preserve">Ms. </w:t>
      </w:r>
      <w:proofErr w:type="spellStart"/>
      <w:r w:rsidRPr="00E1227B">
        <w:rPr>
          <w:rFonts w:ascii="Book Antiqua" w:hAnsi="Book Antiqua"/>
          <w:sz w:val="24"/>
        </w:rPr>
        <w:t>Deepmala</w:t>
      </w:r>
      <w:proofErr w:type="spellEnd"/>
      <w:r w:rsidRPr="00E1227B">
        <w:rPr>
          <w:rFonts w:ascii="Book Antiqua" w:hAnsi="Book Antiqua"/>
          <w:sz w:val="24"/>
        </w:rPr>
        <w:t xml:space="preserve"> </w:t>
      </w:r>
      <w:proofErr w:type="spellStart"/>
      <w:r w:rsidRPr="00E1227B">
        <w:rPr>
          <w:rFonts w:ascii="Book Antiqua" w:hAnsi="Book Antiqua"/>
          <w:sz w:val="24"/>
        </w:rPr>
        <w:t>Chaudhary</w:t>
      </w:r>
      <w:proofErr w:type="spellEnd"/>
      <w:r w:rsidRPr="00E1227B">
        <w:rPr>
          <w:rFonts w:ascii="Book Antiqua" w:hAnsi="Book Antiqua"/>
          <w:sz w:val="24"/>
        </w:rPr>
        <w:t xml:space="preserve">, </w:t>
      </w: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and Ms. </w:t>
      </w:r>
      <w:proofErr w:type="spellStart"/>
      <w:r w:rsidRPr="00E1227B">
        <w:rPr>
          <w:rFonts w:ascii="Book Antiqua" w:hAnsi="Book Antiqua"/>
          <w:sz w:val="24"/>
        </w:rPr>
        <w:t>Annu</w:t>
      </w:r>
      <w:proofErr w:type="spellEnd"/>
      <w:r w:rsidRPr="00E1227B">
        <w:rPr>
          <w:rFonts w:ascii="Book Antiqua" w:hAnsi="Book Antiqua"/>
          <w:sz w:val="24"/>
        </w:rPr>
        <w:t xml:space="preserve"> </w:t>
      </w:r>
      <w:proofErr w:type="spellStart"/>
      <w:r w:rsidRPr="00E1227B">
        <w:rPr>
          <w:rFonts w:ascii="Book Antiqua" w:hAnsi="Book Antiqua"/>
          <w:sz w:val="24"/>
        </w:rPr>
        <w:t>Agarwal</w:t>
      </w:r>
      <w:proofErr w:type="spellEnd"/>
      <w:r w:rsidRPr="00E1227B">
        <w:rPr>
          <w:rFonts w:ascii="Book Antiqua" w:hAnsi="Book Antiqua"/>
          <w:sz w:val="24"/>
        </w:rPr>
        <w:t>. “</w:t>
      </w:r>
      <w:proofErr w:type="spellStart"/>
      <w:r w:rsidRPr="00E1227B">
        <w:rPr>
          <w:rFonts w:ascii="Book Antiqua" w:hAnsi="Book Antiqua"/>
          <w:sz w:val="24"/>
        </w:rPr>
        <w:t>Microstrip</w:t>
      </w:r>
      <w:proofErr w:type="spellEnd"/>
      <w:r w:rsidRPr="00E1227B">
        <w:rPr>
          <w:rFonts w:ascii="Book Antiqua" w:hAnsi="Book Antiqua"/>
          <w:sz w:val="24"/>
        </w:rPr>
        <w:t xml:space="preserve"> Patch Antenna for Wireless Communication” published in International Journal for Scientific Research &amp; development, Vol.: 04/Issue: 09; December, 2016. </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r w:rsidRPr="00E1227B">
        <w:rPr>
          <w:rFonts w:ascii="Book Antiqua" w:hAnsi="Book Antiqua"/>
          <w:sz w:val="24"/>
        </w:rPr>
        <w:t xml:space="preserve"> Manish </w:t>
      </w:r>
      <w:proofErr w:type="spellStart"/>
      <w:r w:rsidRPr="00E1227B">
        <w:rPr>
          <w:rFonts w:ascii="Book Antiqua" w:hAnsi="Book Antiqua"/>
          <w:sz w:val="24"/>
        </w:rPr>
        <w:t>Vaidya</w:t>
      </w:r>
      <w:proofErr w:type="spellEnd"/>
      <w:r w:rsidRPr="00E1227B">
        <w:rPr>
          <w:rFonts w:ascii="Book Antiqua" w:hAnsi="Book Antiqua"/>
          <w:sz w:val="24"/>
        </w:rPr>
        <w:t xml:space="preserve"> and </w:t>
      </w: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“Digital Channel Equalization using Neural</w:t>
      </w:r>
      <w:r w:rsidRPr="00E1227B">
        <w:rPr>
          <w:rFonts w:ascii="Book Antiqua" w:hAnsi="Book Antiqua"/>
          <w:sz w:val="24"/>
        </w:rPr>
        <w:sym w:font="Symbol" w:char="F0D8"/>
      </w:r>
      <w:r w:rsidRPr="00E1227B">
        <w:rPr>
          <w:rFonts w:ascii="Book Antiqua" w:hAnsi="Book Antiqua"/>
          <w:sz w:val="24"/>
        </w:rPr>
        <w:t xml:space="preserve"> Network” published in National conference on “Emerging Trends in Electrical, Electronics and Computer Technology” at Ajay Kumar </w:t>
      </w:r>
      <w:proofErr w:type="spellStart"/>
      <w:r w:rsidRPr="00E1227B">
        <w:rPr>
          <w:rFonts w:ascii="Book Antiqua" w:hAnsi="Book Antiqua"/>
          <w:sz w:val="24"/>
        </w:rPr>
        <w:t>Garg</w:t>
      </w:r>
      <w:proofErr w:type="spellEnd"/>
      <w:r w:rsidRPr="00E1227B">
        <w:rPr>
          <w:rFonts w:ascii="Book Antiqua" w:hAnsi="Book Antiqua"/>
          <w:sz w:val="24"/>
        </w:rPr>
        <w:t xml:space="preserve"> Engineering College, Ghaziabad (UP) December, 2016.  </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proofErr w:type="spellStart"/>
      <w:r w:rsidRPr="00E1227B">
        <w:rPr>
          <w:rFonts w:ascii="Book Antiqua" w:hAnsi="Book Antiqua"/>
          <w:sz w:val="24"/>
        </w:rPr>
        <w:t>Upendra</w:t>
      </w:r>
      <w:proofErr w:type="spellEnd"/>
      <w:r w:rsidRPr="00E1227B">
        <w:rPr>
          <w:rFonts w:ascii="Book Antiqua" w:hAnsi="Book Antiqua"/>
          <w:sz w:val="24"/>
        </w:rPr>
        <w:t xml:space="preserve"> </w:t>
      </w:r>
      <w:proofErr w:type="spellStart"/>
      <w:r w:rsidRPr="00E1227B">
        <w:rPr>
          <w:rFonts w:ascii="Book Antiqua" w:hAnsi="Book Antiqua"/>
          <w:sz w:val="24"/>
        </w:rPr>
        <w:t>Yadav</w:t>
      </w:r>
      <w:proofErr w:type="spellEnd"/>
      <w:r w:rsidRPr="00E1227B">
        <w:rPr>
          <w:rFonts w:ascii="Book Antiqua" w:hAnsi="Book Antiqua"/>
          <w:sz w:val="24"/>
        </w:rPr>
        <w:t xml:space="preserve">, </w:t>
      </w: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and </w:t>
      </w:r>
      <w:proofErr w:type="spellStart"/>
      <w:r w:rsidRPr="00E1227B">
        <w:rPr>
          <w:rFonts w:ascii="Book Antiqua" w:hAnsi="Book Antiqua"/>
          <w:sz w:val="24"/>
        </w:rPr>
        <w:t>Satyendra</w:t>
      </w:r>
      <w:proofErr w:type="spellEnd"/>
      <w:r w:rsidRPr="00E1227B">
        <w:rPr>
          <w:rFonts w:ascii="Book Antiqua" w:hAnsi="Book Antiqua"/>
          <w:sz w:val="24"/>
        </w:rPr>
        <w:t xml:space="preserve"> </w:t>
      </w:r>
      <w:proofErr w:type="spellStart"/>
      <w:r w:rsidRPr="00E1227B">
        <w:rPr>
          <w:rFonts w:ascii="Book Antiqua" w:hAnsi="Book Antiqua"/>
          <w:sz w:val="24"/>
        </w:rPr>
        <w:t>Swarnkar</w:t>
      </w:r>
      <w:proofErr w:type="spellEnd"/>
      <w:r w:rsidRPr="00E1227B">
        <w:rPr>
          <w:rFonts w:ascii="Book Antiqua" w:hAnsi="Book Antiqua"/>
          <w:sz w:val="24"/>
        </w:rPr>
        <w:t>. “Enhancement</w:t>
      </w:r>
      <w:r w:rsidRPr="00E1227B">
        <w:rPr>
          <w:rFonts w:ascii="Book Antiqua" w:hAnsi="Book Antiqua"/>
          <w:sz w:val="24"/>
        </w:rPr>
        <w:sym w:font="Symbol" w:char="F0D8"/>
      </w:r>
      <w:r w:rsidRPr="00E1227B">
        <w:rPr>
          <w:rFonts w:ascii="Book Antiqua" w:hAnsi="Book Antiqua"/>
          <w:sz w:val="24"/>
        </w:rPr>
        <w:t xml:space="preserve"> Bandwidth &amp; Gain of M-Shape </w:t>
      </w:r>
      <w:proofErr w:type="spellStart"/>
      <w:r w:rsidRPr="00E1227B">
        <w:rPr>
          <w:rFonts w:ascii="Book Antiqua" w:hAnsi="Book Antiqua"/>
          <w:sz w:val="24"/>
        </w:rPr>
        <w:t>Microstrip</w:t>
      </w:r>
      <w:proofErr w:type="spellEnd"/>
      <w:r w:rsidRPr="00E1227B">
        <w:rPr>
          <w:rFonts w:ascii="Book Antiqua" w:hAnsi="Book Antiqua"/>
          <w:sz w:val="24"/>
        </w:rPr>
        <w:t xml:space="preserve"> Patch Antenna for L Band, WLAN at 1.8 GHz.” published in “International Journal of advancement in Engineering technology, Management and Applied Science”. Vol.: 03/Issue: 12; Dec., 2016.</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proofErr w:type="spellStart"/>
      <w:r w:rsidRPr="00E1227B">
        <w:rPr>
          <w:rFonts w:ascii="Book Antiqua" w:hAnsi="Book Antiqua"/>
          <w:sz w:val="24"/>
        </w:rPr>
        <w:lastRenderedPageBreak/>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and </w:t>
      </w:r>
      <w:proofErr w:type="spellStart"/>
      <w:r w:rsidRPr="00E1227B">
        <w:rPr>
          <w:rFonts w:ascii="Book Antiqua" w:hAnsi="Book Antiqua"/>
          <w:sz w:val="24"/>
        </w:rPr>
        <w:t>Digvijay</w:t>
      </w:r>
      <w:proofErr w:type="spellEnd"/>
      <w:r w:rsidRPr="00E1227B">
        <w:rPr>
          <w:rFonts w:ascii="Book Antiqua" w:hAnsi="Book Antiqua"/>
          <w:sz w:val="24"/>
        </w:rPr>
        <w:t xml:space="preserve"> Singh </w:t>
      </w:r>
      <w:proofErr w:type="spellStart"/>
      <w:r w:rsidRPr="00E1227B">
        <w:rPr>
          <w:rFonts w:ascii="Book Antiqua" w:hAnsi="Book Antiqua"/>
          <w:sz w:val="24"/>
        </w:rPr>
        <w:t>Chauhan</w:t>
      </w:r>
      <w:proofErr w:type="spellEnd"/>
      <w:r w:rsidRPr="00E1227B">
        <w:rPr>
          <w:rFonts w:ascii="Book Antiqua" w:hAnsi="Book Antiqua"/>
          <w:sz w:val="24"/>
        </w:rPr>
        <w:t>. “A New Transmission Gate based Single Ended SRAM Cell” published in “e-</w:t>
      </w:r>
      <w:proofErr w:type="spellStart"/>
      <w:r w:rsidRPr="00E1227B">
        <w:rPr>
          <w:rFonts w:ascii="Book Antiqua" w:hAnsi="Book Antiqua"/>
          <w:sz w:val="24"/>
        </w:rPr>
        <w:t>Manthan</w:t>
      </w:r>
      <w:proofErr w:type="spellEnd"/>
      <w:r w:rsidRPr="00E1227B">
        <w:rPr>
          <w:rFonts w:ascii="Book Antiqua" w:hAnsi="Book Antiqua"/>
          <w:sz w:val="24"/>
        </w:rPr>
        <w:t xml:space="preserve">, a National conference on Electronics Communication and Instrumentation” at College of Science &amp; Engineering, Jhansi (UP) December, 2016.  </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r w:rsidRPr="00E1227B">
        <w:rPr>
          <w:rFonts w:ascii="Book Antiqua" w:hAnsi="Book Antiqua"/>
          <w:sz w:val="24"/>
        </w:rPr>
        <w:t xml:space="preserve">Dr. </w:t>
      </w:r>
      <w:proofErr w:type="spellStart"/>
      <w:r w:rsidRPr="00E1227B">
        <w:rPr>
          <w:rFonts w:ascii="Book Antiqua" w:hAnsi="Book Antiqua"/>
          <w:sz w:val="24"/>
        </w:rPr>
        <w:t>Anand</w:t>
      </w:r>
      <w:proofErr w:type="spellEnd"/>
      <w:r w:rsidRPr="00E1227B">
        <w:rPr>
          <w:rFonts w:ascii="Book Antiqua" w:hAnsi="Book Antiqua"/>
          <w:sz w:val="24"/>
        </w:rPr>
        <w:t xml:space="preserve"> K. </w:t>
      </w:r>
      <w:proofErr w:type="spellStart"/>
      <w:r w:rsidRPr="00E1227B">
        <w:rPr>
          <w:rFonts w:ascii="Book Antiqua" w:hAnsi="Book Antiqua"/>
          <w:sz w:val="24"/>
        </w:rPr>
        <w:t>Tripathi</w:t>
      </w:r>
      <w:proofErr w:type="spellEnd"/>
      <w:r w:rsidRPr="00E1227B">
        <w:rPr>
          <w:rFonts w:ascii="Book Antiqua" w:hAnsi="Book Antiqua"/>
          <w:sz w:val="24"/>
        </w:rPr>
        <w:t xml:space="preserve">, </w:t>
      </w:r>
      <w:proofErr w:type="spellStart"/>
      <w:r w:rsidRPr="00E1227B">
        <w:rPr>
          <w:rFonts w:ascii="Book Antiqua" w:hAnsi="Book Antiqua"/>
          <w:sz w:val="24"/>
        </w:rPr>
        <w:t>Jeetendra</w:t>
      </w:r>
      <w:proofErr w:type="spellEnd"/>
      <w:r w:rsidRPr="00E1227B">
        <w:rPr>
          <w:rFonts w:ascii="Book Antiqua" w:hAnsi="Book Antiqua"/>
          <w:sz w:val="24"/>
        </w:rPr>
        <w:t xml:space="preserve"> </w:t>
      </w:r>
      <w:proofErr w:type="spellStart"/>
      <w:r w:rsidRPr="00E1227B">
        <w:rPr>
          <w:rFonts w:ascii="Book Antiqua" w:hAnsi="Book Antiqua"/>
          <w:sz w:val="24"/>
        </w:rPr>
        <w:t>Rai</w:t>
      </w:r>
      <w:proofErr w:type="spellEnd"/>
      <w:r w:rsidRPr="00E1227B">
        <w:rPr>
          <w:rFonts w:ascii="Book Antiqua" w:hAnsi="Book Antiqua"/>
          <w:sz w:val="24"/>
        </w:rPr>
        <w:t xml:space="preserve"> and </w:t>
      </w:r>
      <w:proofErr w:type="spellStart"/>
      <w:r w:rsidRPr="00E1227B">
        <w:rPr>
          <w:rFonts w:ascii="Book Antiqua" w:hAnsi="Book Antiqua"/>
          <w:sz w:val="24"/>
        </w:rPr>
        <w:t>Arun</w:t>
      </w:r>
      <w:proofErr w:type="spellEnd"/>
      <w:r w:rsidRPr="00E1227B">
        <w:rPr>
          <w:rFonts w:ascii="Book Antiqua" w:hAnsi="Book Antiqua"/>
          <w:sz w:val="24"/>
        </w:rPr>
        <w:t xml:space="preserve"> </w:t>
      </w:r>
      <w:proofErr w:type="spellStart"/>
      <w:r w:rsidRPr="00E1227B">
        <w:rPr>
          <w:rFonts w:ascii="Book Antiqua" w:hAnsi="Book Antiqua"/>
          <w:sz w:val="24"/>
        </w:rPr>
        <w:t>Shukla</w:t>
      </w:r>
      <w:proofErr w:type="spellEnd"/>
      <w:r w:rsidRPr="00E1227B">
        <w:rPr>
          <w:rFonts w:ascii="Book Antiqua" w:hAnsi="Book Antiqua"/>
          <w:sz w:val="24"/>
        </w:rPr>
        <w:t>. “A Study on Electronics</w:t>
      </w:r>
      <w:r w:rsidRPr="00E1227B">
        <w:rPr>
          <w:rFonts w:ascii="Book Antiqua" w:hAnsi="Book Antiqua"/>
          <w:sz w:val="24"/>
        </w:rPr>
        <w:sym w:font="Symbol" w:char="F0D8"/>
      </w:r>
      <w:r w:rsidRPr="00E1227B">
        <w:rPr>
          <w:rFonts w:ascii="Book Antiqua" w:hAnsi="Book Antiqua"/>
          <w:sz w:val="24"/>
        </w:rPr>
        <w:t xml:space="preserve"> and Information Technology and its Role” published in proceedings “Cyber </w:t>
      </w:r>
      <w:proofErr w:type="spellStart"/>
      <w:r w:rsidRPr="00E1227B">
        <w:rPr>
          <w:rFonts w:ascii="Book Antiqua" w:hAnsi="Book Antiqua"/>
          <w:sz w:val="24"/>
        </w:rPr>
        <w:t>Uththan</w:t>
      </w:r>
      <w:proofErr w:type="spellEnd"/>
      <w:r w:rsidRPr="00E1227B">
        <w:rPr>
          <w:rFonts w:ascii="Book Antiqua" w:hAnsi="Book Antiqua"/>
          <w:sz w:val="24"/>
        </w:rPr>
        <w:t xml:space="preserve">, a National conference on Modern Trends in Computer Science and Information Technology” at College of Science &amp; Engineering, Jhansi (UP) December, 2016.  </w:t>
      </w:r>
    </w:p>
    <w:p w:rsidR="0070037F" w:rsidRPr="00E1227B" w:rsidRDefault="0070037F" w:rsidP="00E1227B">
      <w:pPr>
        <w:pStyle w:val="ListParagraph"/>
        <w:numPr>
          <w:ilvl w:val="0"/>
          <w:numId w:val="9"/>
        </w:numPr>
        <w:spacing w:after="240" w:line="240" w:lineRule="auto"/>
        <w:contextualSpacing w:val="0"/>
        <w:rPr>
          <w:rFonts w:ascii="Book Antiqua" w:eastAsia="Times New Roman" w:hAnsi="Book Antiqua" w:cs="Times New Roman"/>
          <w:sz w:val="26"/>
          <w:szCs w:val="24"/>
        </w:rPr>
      </w:pPr>
      <w:r w:rsidRPr="00FB51DD">
        <w:rPr>
          <w:rFonts w:ascii="Book Antiqua" w:hAnsi="Book Antiqua"/>
          <w:sz w:val="24"/>
        </w:rPr>
        <w:t>Guided M. Tech. Students for their research project thesis in final semester.</w:t>
      </w:r>
    </w:p>
    <w:sectPr w:rsidR="0070037F" w:rsidRPr="00E1227B" w:rsidSect="0009044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7152C"/>
    <w:multiLevelType w:val="multilevel"/>
    <w:tmpl w:val="E53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9046D"/>
    <w:multiLevelType w:val="multilevel"/>
    <w:tmpl w:val="E78E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608DE"/>
    <w:multiLevelType w:val="multilevel"/>
    <w:tmpl w:val="A612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11C3C"/>
    <w:multiLevelType w:val="hybridMultilevel"/>
    <w:tmpl w:val="C4DA61F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2FB02C7A"/>
    <w:multiLevelType w:val="hybridMultilevel"/>
    <w:tmpl w:val="DE82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413C4"/>
    <w:multiLevelType w:val="multilevel"/>
    <w:tmpl w:val="F18E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046BE"/>
    <w:multiLevelType w:val="hybridMultilevel"/>
    <w:tmpl w:val="269CA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A0F1C"/>
    <w:multiLevelType w:val="hybridMultilevel"/>
    <w:tmpl w:val="90024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61710A"/>
    <w:multiLevelType w:val="hybridMultilevel"/>
    <w:tmpl w:val="D4D8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990F1D"/>
    <w:multiLevelType w:val="hybridMultilevel"/>
    <w:tmpl w:val="D8A6E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A5486"/>
    <w:multiLevelType w:val="multilevel"/>
    <w:tmpl w:val="AC80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B5187"/>
    <w:multiLevelType w:val="multilevel"/>
    <w:tmpl w:val="D88A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2012A"/>
    <w:multiLevelType w:val="multilevel"/>
    <w:tmpl w:val="C4CE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71FD6"/>
    <w:multiLevelType w:val="hybridMultilevel"/>
    <w:tmpl w:val="854A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13607"/>
    <w:multiLevelType w:val="hybridMultilevel"/>
    <w:tmpl w:val="CEB48D0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701932AF"/>
    <w:multiLevelType w:val="hybridMultilevel"/>
    <w:tmpl w:val="4A8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C2FA4"/>
    <w:multiLevelType w:val="multilevel"/>
    <w:tmpl w:val="D7B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192E68"/>
    <w:multiLevelType w:val="multilevel"/>
    <w:tmpl w:val="EF3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5"/>
  </w:num>
  <w:num w:numId="4">
    <w:abstractNumId w:val="17"/>
  </w:num>
  <w:num w:numId="5">
    <w:abstractNumId w:val="2"/>
  </w:num>
  <w:num w:numId="6">
    <w:abstractNumId w:val="16"/>
  </w:num>
  <w:num w:numId="7">
    <w:abstractNumId w:val="0"/>
  </w:num>
  <w:num w:numId="8">
    <w:abstractNumId w:val="13"/>
  </w:num>
  <w:num w:numId="9">
    <w:abstractNumId w:val="6"/>
  </w:num>
  <w:num w:numId="10">
    <w:abstractNumId w:val="4"/>
  </w:num>
  <w:num w:numId="11">
    <w:abstractNumId w:val="7"/>
  </w:num>
  <w:num w:numId="12">
    <w:abstractNumId w:val="14"/>
  </w:num>
  <w:num w:numId="13">
    <w:abstractNumId w:val="3"/>
  </w:num>
  <w:num w:numId="14">
    <w:abstractNumId w:val="15"/>
  </w:num>
  <w:num w:numId="15">
    <w:abstractNumId w:val="12"/>
  </w:num>
  <w:num w:numId="16">
    <w:abstractNumId w:val="10"/>
  </w:num>
  <w:num w:numId="17">
    <w:abstractNumId w:val="9"/>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B2E"/>
    <w:rsid w:val="00036EF2"/>
    <w:rsid w:val="00090444"/>
    <w:rsid w:val="001011E9"/>
    <w:rsid w:val="001229E7"/>
    <w:rsid w:val="00155121"/>
    <w:rsid w:val="001E0464"/>
    <w:rsid w:val="0020373A"/>
    <w:rsid w:val="003623B5"/>
    <w:rsid w:val="003856A5"/>
    <w:rsid w:val="00397895"/>
    <w:rsid w:val="003A4078"/>
    <w:rsid w:val="003E41C3"/>
    <w:rsid w:val="004149FE"/>
    <w:rsid w:val="00436202"/>
    <w:rsid w:val="004D0751"/>
    <w:rsid w:val="00525E49"/>
    <w:rsid w:val="00650CB1"/>
    <w:rsid w:val="0070037F"/>
    <w:rsid w:val="00837828"/>
    <w:rsid w:val="008A3D2F"/>
    <w:rsid w:val="00904799"/>
    <w:rsid w:val="009737EE"/>
    <w:rsid w:val="009D726D"/>
    <w:rsid w:val="009E70AE"/>
    <w:rsid w:val="00A75E7F"/>
    <w:rsid w:val="00B816DF"/>
    <w:rsid w:val="00BA6B2E"/>
    <w:rsid w:val="00C24A8D"/>
    <w:rsid w:val="00CA4739"/>
    <w:rsid w:val="00DF5BDB"/>
    <w:rsid w:val="00E1227B"/>
    <w:rsid w:val="00E85ECF"/>
    <w:rsid w:val="00EC092C"/>
    <w:rsid w:val="00F911FF"/>
    <w:rsid w:val="00FB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B2E"/>
    <w:rPr>
      <w:b/>
      <w:bCs/>
    </w:rPr>
  </w:style>
  <w:style w:type="character" w:customStyle="1" w:styleId="uv3um">
    <w:name w:val="uv3um"/>
    <w:basedOn w:val="DefaultParagraphFont"/>
    <w:rsid w:val="00BA6B2E"/>
  </w:style>
  <w:style w:type="character" w:styleId="Hyperlink">
    <w:name w:val="Hyperlink"/>
    <w:basedOn w:val="DefaultParagraphFont"/>
    <w:uiPriority w:val="99"/>
    <w:semiHidden/>
    <w:unhideWhenUsed/>
    <w:rsid w:val="00BA6B2E"/>
    <w:rPr>
      <w:color w:val="0000FF"/>
      <w:u w:val="single"/>
    </w:rPr>
  </w:style>
  <w:style w:type="paragraph" w:styleId="ListParagraph">
    <w:name w:val="List Paragraph"/>
    <w:basedOn w:val="Normal"/>
    <w:uiPriority w:val="34"/>
    <w:qFormat/>
    <w:rsid w:val="00036EF2"/>
    <w:pPr>
      <w:ind w:left="720"/>
      <w:contextualSpacing/>
    </w:pPr>
  </w:style>
</w:styles>
</file>

<file path=word/webSettings.xml><?xml version="1.0" encoding="utf-8"?>
<w:webSettings xmlns:r="http://schemas.openxmlformats.org/officeDocument/2006/relationships" xmlns:w="http://schemas.openxmlformats.org/wordprocessingml/2006/main">
  <w:divs>
    <w:div w:id="1177118308">
      <w:bodyDiv w:val="1"/>
      <w:marLeft w:val="0"/>
      <w:marRight w:val="0"/>
      <w:marTop w:val="0"/>
      <w:marBottom w:val="0"/>
      <w:divBdr>
        <w:top w:val="none" w:sz="0" w:space="0" w:color="auto"/>
        <w:left w:val="none" w:sz="0" w:space="0" w:color="auto"/>
        <w:bottom w:val="none" w:sz="0" w:space="0" w:color="auto"/>
        <w:right w:val="none" w:sz="0" w:space="0" w:color="auto"/>
      </w:divBdr>
    </w:div>
    <w:div w:id="1350527720">
      <w:bodyDiv w:val="1"/>
      <w:marLeft w:val="0"/>
      <w:marRight w:val="0"/>
      <w:marTop w:val="0"/>
      <w:marBottom w:val="0"/>
      <w:divBdr>
        <w:top w:val="none" w:sz="0" w:space="0" w:color="auto"/>
        <w:left w:val="none" w:sz="0" w:space="0" w:color="auto"/>
        <w:bottom w:val="none" w:sz="0" w:space="0" w:color="auto"/>
        <w:right w:val="none" w:sz="0" w:space="0" w:color="auto"/>
      </w:divBdr>
      <w:divsChild>
        <w:div w:id="190648836">
          <w:marLeft w:val="0"/>
          <w:marRight w:val="0"/>
          <w:marTop w:val="0"/>
          <w:marBottom w:val="0"/>
          <w:divBdr>
            <w:top w:val="none" w:sz="0" w:space="0" w:color="auto"/>
            <w:left w:val="none" w:sz="0" w:space="0" w:color="auto"/>
            <w:bottom w:val="none" w:sz="0" w:space="0" w:color="auto"/>
            <w:right w:val="none" w:sz="0" w:space="0" w:color="auto"/>
          </w:divBdr>
          <w:divsChild>
            <w:div w:id="2022975734">
              <w:marLeft w:val="0"/>
              <w:marRight w:val="0"/>
              <w:marTop w:val="0"/>
              <w:marBottom w:val="0"/>
              <w:divBdr>
                <w:top w:val="none" w:sz="0" w:space="0" w:color="auto"/>
                <w:left w:val="none" w:sz="0" w:space="0" w:color="auto"/>
                <w:bottom w:val="none" w:sz="0" w:space="0" w:color="auto"/>
                <w:right w:val="none" w:sz="0" w:space="0" w:color="auto"/>
              </w:divBdr>
              <w:divsChild>
                <w:div w:id="1569807329">
                  <w:marLeft w:val="0"/>
                  <w:marRight w:val="0"/>
                  <w:marTop w:val="0"/>
                  <w:marBottom w:val="0"/>
                  <w:divBdr>
                    <w:top w:val="none" w:sz="0" w:space="0" w:color="auto"/>
                    <w:left w:val="none" w:sz="0" w:space="0" w:color="auto"/>
                    <w:bottom w:val="none" w:sz="0" w:space="0" w:color="auto"/>
                    <w:right w:val="none" w:sz="0" w:space="0" w:color="auto"/>
                  </w:divBdr>
                  <w:divsChild>
                    <w:div w:id="602766514">
                      <w:marLeft w:val="0"/>
                      <w:marRight w:val="0"/>
                      <w:marTop w:val="0"/>
                      <w:marBottom w:val="0"/>
                      <w:divBdr>
                        <w:top w:val="none" w:sz="0" w:space="0" w:color="auto"/>
                        <w:left w:val="none" w:sz="0" w:space="0" w:color="auto"/>
                        <w:bottom w:val="none" w:sz="0" w:space="0" w:color="auto"/>
                        <w:right w:val="none" w:sz="0" w:space="0" w:color="auto"/>
                      </w:divBdr>
                    </w:div>
                    <w:div w:id="15344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4532">
          <w:marLeft w:val="0"/>
          <w:marRight w:val="0"/>
          <w:marTop w:val="0"/>
          <w:marBottom w:val="0"/>
          <w:divBdr>
            <w:top w:val="none" w:sz="0" w:space="0" w:color="auto"/>
            <w:left w:val="none" w:sz="0" w:space="0" w:color="auto"/>
            <w:bottom w:val="none" w:sz="0" w:space="0" w:color="auto"/>
            <w:right w:val="none" w:sz="0" w:space="0" w:color="auto"/>
          </w:divBdr>
          <w:divsChild>
            <w:div w:id="1470052984">
              <w:marLeft w:val="0"/>
              <w:marRight w:val="0"/>
              <w:marTop w:val="0"/>
              <w:marBottom w:val="0"/>
              <w:divBdr>
                <w:top w:val="none" w:sz="0" w:space="0" w:color="auto"/>
                <w:left w:val="none" w:sz="0" w:space="0" w:color="auto"/>
                <w:bottom w:val="none" w:sz="0" w:space="0" w:color="auto"/>
                <w:right w:val="none" w:sz="0" w:space="0" w:color="auto"/>
              </w:divBdr>
              <w:divsChild>
                <w:div w:id="1492677429">
                  <w:marLeft w:val="0"/>
                  <w:marRight w:val="0"/>
                  <w:marTop w:val="0"/>
                  <w:marBottom w:val="0"/>
                  <w:divBdr>
                    <w:top w:val="none" w:sz="0" w:space="0" w:color="auto"/>
                    <w:left w:val="none" w:sz="0" w:space="0" w:color="auto"/>
                    <w:bottom w:val="none" w:sz="0" w:space="0" w:color="auto"/>
                    <w:right w:val="none" w:sz="0" w:space="0" w:color="auto"/>
                  </w:divBdr>
                  <w:divsChild>
                    <w:div w:id="618028728">
                      <w:marLeft w:val="0"/>
                      <w:marRight w:val="0"/>
                      <w:marTop w:val="0"/>
                      <w:marBottom w:val="0"/>
                      <w:divBdr>
                        <w:top w:val="none" w:sz="0" w:space="0" w:color="auto"/>
                        <w:left w:val="none" w:sz="0" w:space="0" w:color="auto"/>
                        <w:bottom w:val="none" w:sz="0" w:space="0" w:color="auto"/>
                        <w:right w:val="none" w:sz="0" w:space="0" w:color="auto"/>
                      </w:divBdr>
                      <w:divsChild>
                        <w:div w:id="1052462359">
                          <w:marLeft w:val="0"/>
                          <w:marRight w:val="0"/>
                          <w:marTop w:val="0"/>
                          <w:marBottom w:val="0"/>
                          <w:divBdr>
                            <w:top w:val="none" w:sz="0" w:space="0" w:color="auto"/>
                            <w:left w:val="none" w:sz="0" w:space="0" w:color="auto"/>
                            <w:bottom w:val="none" w:sz="0" w:space="0" w:color="auto"/>
                            <w:right w:val="none" w:sz="0" w:space="0" w:color="auto"/>
                          </w:divBdr>
                        </w:div>
                        <w:div w:id="4554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342525">
          <w:marLeft w:val="0"/>
          <w:marRight w:val="0"/>
          <w:marTop w:val="0"/>
          <w:marBottom w:val="0"/>
          <w:divBdr>
            <w:top w:val="none" w:sz="0" w:space="0" w:color="auto"/>
            <w:left w:val="none" w:sz="0" w:space="0" w:color="auto"/>
            <w:bottom w:val="none" w:sz="0" w:space="0" w:color="auto"/>
            <w:right w:val="none" w:sz="0" w:space="0" w:color="auto"/>
          </w:divBdr>
          <w:divsChild>
            <w:div w:id="1027100058">
              <w:marLeft w:val="0"/>
              <w:marRight w:val="0"/>
              <w:marTop w:val="0"/>
              <w:marBottom w:val="0"/>
              <w:divBdr>
                <w:top w:val="none" w:sz="0" w:space="0" w:color="auto"/>
                <w:left w:val="none" w:sz="0" w:space="0" w:color="auto"/>
                <w:bottom w:val="none" w:sz="0" w:space="0" w:color="auto"/>
                <w:right w:val="none" w:sz="0" w:space="0" w:color="auto"/>
              </w:divBdr>
              <w:divsChild>
                <w:div w:id="461075702">
                  <w:marLeft w:val="0"/>
                  <w:marRight w:val="0"/>
                  <w:marTop w:val="0"/>
                  <w:marBottom w:val="0"/>
                  <w:divBdr>
                    <w:top w:val="none" w:sz="0" w:space="0" w:color="auto"/>
                    <w:left w:val="none" w:sz="0" w:space="0" w:color="auto"/>
                    <w:bottom w:val="none" w:sz="0" w:space="0" w:color="auto"/>
                    <w:right w:val="none" w:sz="0" w:space="0" w:color="auto"/>
                  </w:divBdr>
                  <w:divsChild>
                    <w:div w:id="1894731949">
                      <w:marLeft w:val="0"/>
                      <w:marRight w:val="0"/>
                      <w:marTop w:val="0"/>
                      <w:marBottom w:val="0"/>
                      <w:divBdr>
                        <w:top w:val="none" w:sz="0" w:space="0" w:color="auto"/>
                        <w:left w:val="none" w:sz="0" w:space="0" w:color="auto"/>
                        <w:bottom w:val="none" w:sz="0" w:space="0" w:color="auto"/>
                        <w:right w:val="none" w:sz="0" w:space="0" w:color="auto"/>
                      </w:divBdr>
                      <w:divsChild>
                        <w:div w:id="1646932292">
                          <w:marLeft w:val="0"/>
                          <w:marRight w:val="0"/>
                          <w:marTop w:val="0"/>
                          <w:marBottom w:val="0"/>
                          <w:divBdr>
                            <w:top w:val="none" w:sz="0" w:space="0" w:color="auto"/>
                            <w:left w:val="none" w:sz="0" w:space="0" w:color="auto"/>
                            <w:bottom w:val="none" w:sz="0" w:space="0" w:color="auto"/>
                            <w:right w:val="none" w:sz="0" w:space="0" w:color="auto"/>
                          </w:divBdr>
                        </w:div>
                        <w:div w:id="205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41499">
          <w:marLeft w:val="0"/>
          <w:marRight w:val="0"/>
          <w:marTop w:val="0"/>
          <w:marBottom w:val="0"/>
          <w:divBdr>
            <w:top w:val="none" w:sz="0" w:space="0" w:color="auto"/>
            <w:left w:val="none" w:sz="0" w:space="0" w:color="auto"/>
            <w:bottom w:val="none" w:sz="0" w:space="0" w:color="auto"/>
            <w:right w:val="none" w:sz="0" w:space="0" w:color="auto"/>
          </w:divBdr>
          <w:divsChild>
            <w:div w:id="1727754608">
              <w:marLeft w:val="0"/>
              <w:marRight w:val="0"/>
              <w:marTop w:val="0"/>
              <w:marBottom w:val="0"/>
              <w:divBdr>
                <w:top w:val="none" w:sz="0" w:space="0" w:color="auto"/>
                <w:left w:val="none" w:sz="0" w:space="0" w:color="auto"/>
                <w:bottom w:val="none" w:sz="0" w:space="0" w:color="auto"/>
                <w:right w:val="none" w:sz="0" w:space="0" w:color="auto"/>
              </w:divBdr>
              <w:divsChild>
                <w:div w:id="1497573835">
                  <w:marLeft w:val="0"/>
                  <w:marRight w:val="0"/>
                  <w:marTop w:val="0"/>
                  <w:marBottom w:val="0"/>
                  <w:divBdr>
                    <w:top w:val="none" w:sz="0" w:space="0" w:color="auto"/>
                    <w:left w:val="none" w:sz="0" w:space="0" w:color="auto"/>
                    <w:bottom w:val="none" w:sz="0" w:space="0" w:color="auto"/>
                    <w:right w:val="none" w:sz="0" w:space="0" w:color="auto"/>
                  </w:divBdr>
                  <w:divsChild>
                    <w:div w:id="1203202708">
                      <w:marLeft w:val="0"/>
                      <w:marRight w:val="0"/>
                      <w:marTop w:val="0"/>
                      <w:marBottom w:val="0"/>
                      <w:divBdr>
                        <w:top w:val="none" w:sz="0" w:space="0" w:color="auto"/>
                        <w:left w:val="none" w:sz="0" w:space="0" w:color="auto"/>
                        <w:bottom w:val="none" w:sz="0" w:space="0" w:color="auto"/>
                        <w:right w:val="none" w:sz="0" w:space="0" w:color="auto"/>
                      </w:divBdr>
                      <w:divsChild>
                        <w:div w:id="1457599642">
                          <w:marLeft w:val="0"/>
                          <w:marRight w:val="0"/>
                          <w:marTop w:val="0"/>
                          <w:marBottom w:val="0"/>
                          <w:divBdr>
                            <w:top w:val="none" w:sz="0" w:space="0" w:color="auto"/>
                            <w:left w:val="none" w:sz="0" w:space="0" w:color="auto"/>
                            <w:bottom w:val="none" w:sz="0" w:space="0" w:color="auto"/>
                            <w:right w:val="none" w:sz="0" w:space="0" w:color="auto"/>
                          </w:divBdr>
                        </w:div>
                        <w:div w:id="5271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6600">
          <w:marLeft w:val="0"/>
          <w:marRight w:val="0"/>
          <w:marTop w:val="0"/>
          <w:marBottom w:val="0"/>
          <w:divBdr>
            <w:top w:val="none" w:sz="0" w:space="0" w:color="auto"/>
            <w:left w:val="none" w:sz="0" w:space="0" w:color="auto"/>
            <w:bottom w:val="none" w:sz="0" w:space="0" w:color="auto"/>
            <w:right w:val="none" w:sz="0" w:space="0" w:color="auto"/>
          </w:divBdr>
          <w:divsChild>
            <w:div w:id="2097362457">
              <w:marLeft w:val="0"/>
              <w:marRight w:val="0"/>
              <w:marTop w:val="0"/>
              <w:marBottom w:val="0"/>
              <w:divBdr>
                <w:top w:val="none" w:sz="0" w:space="0" w:color="auto"/>
                <w:left w:val="none" w:sz="0" w:space="0" w:color="auto"/>
                <w:bottom w:val="none" w:sz="0" w:space="0" w:color="auto"/>
                <w:right w:val="none" w:sz="0" w:space="0" w:color="auto"/>
              </w:divBdr>
              <w:divsChild>
                <w:div w:id="495918789">
                  <w:marLeft w:val="0"/>
                  <w:marRight w:val="0"/>
                  <w:marTop w:val="0"/>
                  <w:marBottom w:val="0"/>
                  <w:divBdr>
                    <w:top w:val="none" w:sz="0" w:space="0" w:color="auto"/>
                    <w:left w:val="none" w:sz="0" w:space="0" w:color="auto"/>
                    <w:bottom w:val="none" w:sz="0" w:space="0" w:color="auto"/>
                    <w:right w:val="none" w:sz="0" w:space="0" w:color="auto"/>
                  </w:divBdr>
                  <w:divsChild>
                    <w:div w:id="116216388">
                      <w:marLeft w:val="0"/>
                      <w:marRight w:val="0"/>
                      <w:marTop w:val="0"/>
                      <w:marBottom w:val="0"/>
                      <w:divBdr>
                        <w:top w:val="none" w:sz="0" w:space="0" w:color="auto"/>
                        <w:left w:val="none" w:sz="0" w:space="0" w:color="auto"/>
                        <w:bottom w:val="none" w:sz="0" w:space="0" w:color="auto"/>
                        <w:right w:val="none" w:sz="0" w:space="0" w:color="auto"/>
                      </w:divBdr>
                      <w:divsChild>
                        <w:div w:id="1925600131">
                          <w:marLeft w:val="0"/>
                          <w:marRight w:val="0"/>
                          <w:marTop w:val="0"/>
                          <w:marBottom w:val="0"/>
                          <w:divBdr>
                            <w:top w:val="none" w:sz="0" w:space="0" w:color="auto"/>
                            <w:left w:val="none" w:sz="0" w:space="0" w:color="auto"/>
                            <w:bottom w:val="none" w:sz="0" w:space="0" w:color="auto"/>
                            <w:right w:val="none" w:sz="0" w:space="0" w:color="auto"/>
                          </w:divBdr>
                        </w:div>
                        <w:div w:id="19590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3947">
          <w:marLeft w:val="0"/>
          <w:marRight w:val="0"/>
          <w:marTop w:val="0"/>
          <w:marBottom w:val="0"/>
          <w:divBdr>
            <w:top w:val="none" w:sz="0" w:space="0" w:color="auto"/>
            <w:left w:val="none" w:sz="0" w:space="0" w:color="auto"/>
            <w:bottom w:val="none" w:sz="0" w:space="0" w:color="auto"/>
            <w:right w:val="none" w:sz="0" w:space="0" w:color="auto"/>
          </w:divBdr>
          <w:divsChild>
            <w:div w:id="371735888">
              <w:marLeft w:val="0"/>
              <w:marRight w:val="0"/>
              <w:marTop w:val="0"/>
              <w:marBottom w:val="0"/>
              <w:divBdr>
                <w:top w:val="none" w:sz="0" w:space="0" w:color="auto"/>
                <w:left w:val="none" w:sz="0" w:space="0" w:color="auto"/>
                <w:bottom w:val="none" w:sz="0" w:space="0" w:color="auto"/>
                <w:right w:val="none" w:sz="0" w:space="0" w:color="auto"/>
              </w:divBdr>
              <w:divsChild>
                <w:div w:id="1143351252">
                  <w:marLeft w:val="0"/>
                  <w:marRight w:val="0"/>
                  <w:marTop w:val="0"/>
                  <w:marBottom w:val="0"/>
                  <w:divBdr>
                    <w:top w:val="none" w:sz="0" w:space="0" w:color="auto"/>
                    <w:left w:val="none" w:sz="0" w:space="0" w:color="auto"/>
                    <w:bottom w:val="none" w:sz="0" w:space="0" w:color="auto"/>
                    <w:right w:val="none" w:sz="0" w:space="0" w:color="auto"/>
                  </w:divBdr>
                  <w:divsChild>
                    <w:div w:id="1800415810">
                      <w:marLeft w:val="0"/>
                      <w:marRight w:val="0"/>
                      <w:marTop w:val="0"/>
                      <w:marBottom w:val="0"/>
                      <w:divBdr>
                        <w:top w:val="none" w:sz="0" w:space="0" w:color="auto"/>
                        <w:left w:val="none" w:sz="0" w:space="0" w:color="auto"/>
                        <w:bottom w:val="none" w:sz="0" w:space="0" w:color="auto"/>
                        <w:right w:val="none" w:sz="0" w:space="0" w:color="auto"/>
                      </w:divBdr>
                      <w:divsChild>
                        <w:div w:id="646475884">
                          <w:marLeft w:val="0"/>
                          <w:marRight w:val="0"/>
                          <w:marTop w:val="0"/>
                          <w:marBottom w:val="0"/>
                          <w:divBdr>
                            <w:top w:val="none" w:sz="0" w:space="0" w:color="auto"/>
                            <w:left w:val="none" w:sz="0" w:space="0" w:color="auto"/>
                            <w:bottom w:val="none" w:sz="0" w:space="0" w:color="auto"/>
                            <w:right w:val="none" w:sz="0" w:space="0" w:color="auto"/>
                          </w:divBdr>
                        </w:div>
                        <w:div w:id="3055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33696">
      <w:bodyDiv w:val="1"/>
      <w:marLeft w:val="0"/>
      <w:marRight w:val="0"/>
      <w:marTop w:val="0"/>
      <w:marBottom w:val="0"/>
      <w:divBdr>
        <w:top w:val="none" w:sz="0" w:space="0" w:color="auto"/>
        <w:left w:val="none" w:sz="0" w:space="0" w:color="auto"/>
        <w:bottom w:val="none" w:sz="0" w:space="0" w:color="auto"/>
        <w:right w:val="none" w:sz="0" w:space="0" w:color="auto"/>
      </w:divBdr>
      <w:divsChild>
        <w:div w:id="1051806530">
          <w:marLeft w:val="0"/>
          <w:marRight w:val="0"/>
          <w:marTop w:val="0"/>
          <w:marBottom w:val="0"/>
          <w:divBdr>
            <w:top w:val="none" w:sz="0" w:space="0" w:color="auto"/>
            <w:left w:val="none" w:sz="0" w:space="0" w:color="auto"/>
            <w:bottom w:val="none" w:sz="0" w:space="0" w:color="auto"/>
            <w:right w:val="none" w:sz="0" w:space="0" w:color="auto"/>
          </w:divBdr>
          <w:divsChild>
            <w:div w:id="859706901">
              <w:marLeft w:val="0"/>
              <w:marRight w:val="0"/>
              <w:marTop w:val="0"/>
              <w:marBottom w:val="0"/>
              <w:divBdr>
                <w:top w:val="none" w:sz="0" w:space="0" w:color="auto"/>
                <w:left w:val="none" w:sz="0" w:space="0" w:color="auto"/>
                <w:bottom w:val="none" w:sz="0" w:space="0" w:color="auto"/>
                <w:right w:val="none" w:sz="0" w:space="0" w:color="auto"/>
              </w:divBdr>
              <w:divsChild>
                <w:div w:id="1197623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6046198">
          <w:marLeft w:val="0"/>
          <w:marRight w:val="0"/>
          <w:marTop w:val="0"/>
          <w:marBottom w:val="0"/>
          <w:divBdr>
            <w:top w:val="none" w:sz="0" w:space="0" w:color="auto"/>
            <w:left w:val="none" w:sz="0" w:space="0" w:color="auto"/>
            <w:bottom w:val="none" w:sz="0" w:space="0" w:color="auto"/>
            <w:right w:val="none" w:sz="0" w:space="0" w:color="auto"/>
          </w:divBdr>
          <w:divsChild>
            <w:div w:id="1590578318">
              <w:marLeft w:val="0"/>
              <w:marRight w:val="0"/>
              <w:marTop w:val="0"/>
              <w:marBottom w:val="0"/>
              <w:divBdr>
                <w:top w:val="none" w:sz="0" w:space="0" w:color="auto"/>
                <w:left w:val="none" w:sz="0" w:space="0" w:color="auto"/>
                <w:bottom w:val="none" w:sz="0" w:space="0" w:color="auto"/>
                <w:right w:val="none" w:sz="0" w:space="0" w:color="auto"/>
              </w:divBdr>
            </w:div>
          </w:divsChild>
        </w:div>
        <w:div w:id="1913538505">
          <w:marLeft w:val="0"/>
          <w:marRight w:val="0"/>
          <w:marTop w:val="0"/>
          <w:marBottom w:val="0"/>
          <w:divBdr>
            <w:top w:val="none" w:sz="0" w:space="0" w:color="auto"/>
            <w:left w:val="none" w:sz="0" w:space="0" w:color="auto"/>
            <w:bottom w:val="none" w:sz="0" w:space="0" w:color="auto"/>
            <w:right w:val="none" w:sz="0" w:space="0" w:color="auto"/>
          </w:divBdr>
          <w:divsChild>
            <w:div w:id="1262489644">
              <w:marLeft w:val="0"/>
              <w:marRight w:val="0"/>
              <w:marTop w:val="0"/>
              <w:marBottom w:val="0"/>
              <w:divBdr>
                <w:top w:val="none" w:sz="0" w:space="0" w:color="auto"/>
                <w:left w:val="none" w:sz="0" w:space="0" w:color="auto"/>
                <w:bottom w:val="none" w:sz="0" w:space="0" w:color="auto"/>
                <w:right w:val="none" w:sz="0" w:space="0" w:color="auto"/>
              </w:divBdr>
              <w:divsChild>
                <w:div w:id="15008066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1091521">
          <w:marLeft w:val="0"/>
          <w:marRight w:val="0"/>
          <w:marTop w:val="0"/>
          <w:marBottom w:val="0"/>
          <w:divBdr>
            <w:top w:val="none" w:sz="0" w:space="0" w:color="auto"/>
            <w:left w:val="none" w:sz="0" w:space="0" w:color="auto"/>
            <w:bottom w:val="none" w:sz="0" w:space="0" w:color="auto"/>
            <w:right w:val="none" w:sz="0" w:space="0" w:color="auto"/>
          </w:divBdr>
          <w:divsChild>
            <w:div w:id="238293258">
              <w:marLeft w:val="0"/>
              <w:marRight w:val="0"/>
              <w:marTop w:val="0"/>
              <w:marBottom w:val="0"/>
              <w:divBdr>
                <w:top w:val="none" w:sz="0" w:space="0" w:color="auto"/>
                <w:left w:val="none" w:sz="0" w:space="0" w:color="auto"/>
                <w:bottom w:val="none" w:sz="0" w:space="0" w:color="auto"/>
                <w:right w:val="none" w:sz="0" w:space="0" w:color="auto"/>
              </w:divBdr>
              <w:divsChild>
                <w:div w:id="1739085461">
                  <w:marLeft w:val="0"/>
                  <w:marRight w:val="0"/>
                  <w:marTop w:val="0"/>
                  <w:marBottom w:val="0"/>
                  <w:divBdr>
                    <w:top w:val="none" w:sz="0" w:space="0" w:color="auto"/>
                    <w:left w:val="none" w:sz="0" w:space="0" w:color="auto"/>
                    <w:bottom w:val="none" w:sz="0" w:space="0" w:color="auto"/>
                    <w:right w:val="none" w:sz="0" w:space="0" w:color="auto"/>
                  </w:divBdr>
                  <w:divsChild>
                    <w:div w:id="1421754689">
                      <w:marLeft w:val="0"/>
                      <w:marRight w:val="0"/>
                      <w:marTop w:val="0"/>
                      <w:marBottom w:val="0"/>
                      <w:divBdr>
                        <w:top w:val="none" w:sz="0" w:space="0" w:color="auto"/>
                        <w:left w:val="none" w:sz="0" w:space="0" w:color="auto"/>
                        <w:bottom w:val="none" w:sz="0" w:space="0" w:color="auto"/>
                        <w:right w:val="none" w:sz="0" w:space="0" w:color="auto"/>
                      </w:divBdr>
                      <w:divsChild>
                        <w:div w:id="2042243220">
                          <w:marLeft w:val="0"/>
                          <w:marRight w:val="0"/>
                          <w:marTop w:val="0"/>
                          <w:marBottom w:val="0"/>
                          <w:divBdr>
                            <w:top w:val="none" w:sz="0" w:space="0" w:color="auto"/>
                            <w:left w:val="none" w:sz="0" w:space="0" w:color="auto"/>
                            <w:bottom w:val="none" w:sz="0" w:space="0" w:color="auto"/>
                            <w:right w:val="none" w:sz="0" w:space="0" w:color="auto"/>
                          </w:divBdr>
                          <w:divsChild>
                            <w:div w:id="1893226658">
                              <w:marLeft w:val="0"/>
                              <w:marRight w:val="0"/>
                              <w:marTop w:val="0"/>
                              <w:marBottom w:val="0"/>
                              <w:divBdr>
                                <w:top w:val="none" w:sz="0" w:space="0" w:color="auto"/>
                                <w:left w:val="none" w:sz="0" w:space="0" w:color="auto"/>
                                <w:bottom w:val="none" w:sz="0" w:space="0" w:color="auto"/>
                                <w:right w:val="none" w:sz="0" w:space="0" w:color="auto"/>
                              </w:divBdr>
                            </w:div>
                            <w:div w:id="1676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2811">
                  <w:marLeft w:val="0"/>
                  <w:marRight w:val="0"/>
                  <w:marTop w:val="0"/>
                  <w:marBottom w:val="0"/>
                  <w:divBdr>
                    <w:top w:val="none" w:sz="0" w:space="0" w:color="auto"/>
                    <w:left w:val="none" w:sz="0" w:space="0" w:color="auto"/>
                    <w:bottom w:val="none" w:sz="0" w:space="0" w:color="auto"/>
                    <w:right w:val="none" w:sz="0" w:space="0" w:color="auto"/>
                  </w:divBdr>
                  <w:divsChild>
                    <w:div w:id="1492326600">
                      <w:marLeft w:val="0"/>
                      <w:marRight w:val="0"/>
                      <w:marTop w:val="0"/>
                      <w:marBottom w:val="0"/>
                      <w:divBdr>
                        <w:top w:val="none" w:sz="0" w:space="0" w:color="auto"/>
                        <w:left w:val="none" w:sz="0" w:space="0" w:color="auto"/>
                        <w:bottom w:val="none" w:sz="0" w:space="0" w:color="auto"/>
                        <w:right w:val="none" w:sz="0" w:space="0" w:color="auto"/>
                      </w:divBdr>
                      <w:divsChild>
                        <w:div w:id="1300384258">
                          <w:marLeft w:val="0"/>
                          <w:marRight w:val="0"/>
                          <w:marTop w:val="0"/>
                          <w:marBottom w:val="0"/>
                          <w:divBdr>
                            <w:top w:val="none" w:sz="0" w:space="0" w:color="auto"/>
                            <w:left w:val="none" w:sz="0" w:space="0" w:color="auto"/>
                            <w:bottom w:val="none" w:sz="0" w:space="0" w:color="auto"/>
                            <w:right w:val="none" w:sz="0" w:space="0" w:color="auto"/>
                          </w:divBdr>
                          <w:divsChild>
                            <w:div w:id="555169770">
                              <w:marLeft w:val="0"/>
                              <w:marRight w:val="0"/>
                              <w:marTop w:val="0"/>
                              <w:marBottom w:val="0"/>
                              <w:divBdr>
                                <w:top w:val="none" w:sz="0" w:space="0" w:color="auto"/>
                                <w:left w:val="none" w:sz="0" w:space="0" w:color="auto"/>
                                <w:bottom w:val="none" w:sz="0" w:space="0" w:color="auto"/>
                                <w:right w:val="none" w:sz="0" w:space="0" w:color="auto"/>
                              </w:divBdr>
                            </w:div>
                            <w:div w:id="3470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99140">
          <w:marLeft w:val="0"/>
          <w:marRight w:val="0"/>
          <w:marTop w:val="0"/>
          <w:marBottom w:val="0"/>
          <w:divBdr>
            <w:top w:val="none" w:sz="0" w:space="0" w:color="auto"/>
            <w:left w:val="none" w:sz="0" w:space="0" w:color="auto"/>
            <w:bottom w:val="none" w:sz="0" w:space="0" w:color="auto"/>
            <w:right w:val="none" w:sz="0" w:space="0" w:color="auto"/>
          </w:divBdr>
          <w:divsChild>
            <w:div w:id="159741018">
              <w:marLeft w:val="0"/>
              <w:marRight w:val="0"/>
              <w:marTop w:val="0"/>
              <w:marBottom w:val="0"/>
              <w:divBdr>
                <w:top w:val="none" w:sz="0" w:space="0" w:color="auto"/>
                <w:left w:val="none" w:sz="0" w:space="0" w:color="auto"/>
                <w:bottom w:val="none" w:sz="0" w:space="0" w:color="auto"/>
                <w:right w:val="none" w:sz="0" w:space="0" w:color="auto"/>
              </w:divBdr>
              <w:divsChild>
                <w:div w:id="1483322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7754428">
          <w:marLeft w:val="0"/>
          <w:marRight w:val="0"/>
          <w:marTop w:val="0"/>
          <w:marBottom w:val="0"/>
          <w:divBdr>
            <w:top w:val="none" w:sz="0" w:space="0" w:color="auto"/>
            <w:left w:val="none" w:sz="0" w:space="0" w:color="auto"/>
            <w:bottom w:val="none" w:sz="0" w:space="0" w:color="auto"/>
            <w:right w:val="none" w:sz="0" w:space="0" w:color="auto"/>
          </w:divBdr>
          <w:divsChild>
            <w:div w:id="1908952830">
              <w:marLeft w:val="0"/>
              <w:marRight w:val="0"/>
              <w:marTop w:val="0"/>
              <w:marBottom w:val="0"/>
              <w:divBdr>
                <w:top w:val="none" w:sz="0" w:space="0" w:color="auto"/>
                <w:left w:val="none" w:sz="0" w:space="0" w:color="auto"/>
                <w:bottom w:val="none" w:sz="0" w:space="0" w:color="auto"/>
                <w:right w:val="none" w:sz="0" w:space="0" w:color="auto"/>
              </w:divBdr>
            </w:div>
          </w:divsChild>
        </w:div>
        <w:div w:id="2112118226">
          <w:marLeft w:val="0"/>
          <w:marRight w:val="0"/>
          <w:marTop w:val="0"/>
          <w:marBottom w:val="0"/>
          <w:divBdr>
            <w:top w:val="none" w:sz="0" w:space="0" w:color="auto"/>
            <w:left w:val="none" w:sz="0" w:space="0" w:color="auto"/>
            <w:bottom w:val="none" w:sz="0" w:space="0" w:color="auto"/>
            <w:right w:val="none" w:sz="0" w:space="0" w:color="auto"/>
          </w:divBdr>
          <w:divsChild>
            <w:div w:id="1304264412">
              <w:marLeft w:val="0"/>
              <w:marRight w:val="0"/>
              <w:marTop w:val="0"/>
              <w:marBottom w:val="0"/>
              <w:divBdr>
                <w:top w:val="none" w:sz="0" w:space="0" w:color="auto"/>
                <w:left w:val="none" w:sz="0" w:space="0" w:color="auto"/>
                <w:bottom w:val="none" w:sz="0" w:space="0" w:color="auto"/>
                <w:right w:val="none" w:sz="0" w:space="0" w:color="auto"/>
              </w:divBdr>
              <w:divsChild>
                <w:div w:id="18787349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3694933">
          <w:marLeft w:val="0"/>
          <w:marRight w:val="0"/>
          <w:marTop w:val="0"/>
          <w:marBottom w:val="0"/>
          <w:divBdr>
            <w:top w:val="none" w:sz="0" w:space="0" w:color="auto"/>
            <w:left w:val="none" w:sz="0" w:space="0" w:color="auto"/>
            <w:bottom w:val="none" w:sz="0" w:space="0" w:color="auto"/>
            <w:right w:val="none" w:sz="0" w:space="0" w:color="auto"/>
          </w:divBdr>
          <w:divsChild>
            <w:div w:id="1829051290">
              <w:marLeft w:val="0"/>
              <w:marRight w:val="0"/>
              <w:marTop w:val="0"/>
              <w:marBottom w:val="0"/>
              <w:divBdr>
                <w:top w:val="none" w:sz="0" w:space="0" w:color="auto"/>
                <w:left w:val="none" w:sz="0" w:space="0" w:color="auto"/>
                <w:bottom w:val="none" w:sz="0" w:space="0" w:color="auto"/>
                <w:right w:val="none" w:sz="0" w:space="0" w:color="auto"/>
              </w:divBdr>
            </w:div>
          </w:divsChild>
        </w:div>
        <w:div w:id="1162769003">
          <w:marLeft w:val="0"/>
          <w:marRight w:val="0"/>
          <w:marTop w:val="0"/>
          <w:marBottom w:val="0"/>
          <w:divBdr>
            <w:top w:val="none" w:sz="0" w:space="0" w:color="auto"/>
            <w:left w:val="none" w:sz="0" w:space="0" w:color="auto"/>
            <w:bottom w:val="none" w:sz="0" w:space="0" w:color="auto"/>
            <w:right w:val="none" w:sz="0" w:space="0" w:color="auto"/>
          </w:divBdr>
          <w:divsChild>
            <w:div w:id="854072731">
              <w:marLeft w:val="0"/>
              <w:marRight w:val="0"/>
              <w:marTop w:val="0"/>
              <w:marBottom w:val="0"/>
              <w:divBdr>
                <w:top w:val="none" w:sz="0" w:space="0" w:color="auto"/>
                <w:left w:val="none" w:sz="0" w:space="0" w:color="auto"/>
                <w:bottom w:val="none" w:sz="0" w:space="0" w:color="auto"/>
                <w:right w:val="none" w:sz="0" w:space="0" w:color="auto"/>
              </w:divBdr>
              <w:divsChild>
                <w:div w:id="12838780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17241">
          <w:marLeft w:val="0"/>
          <w:marRight w:val="0"/>
          <w:marTop w:val="0"/>
          <w:marBottom w:val="0"/>
          <w:divBdr>
            <w:top w:val="none" w:sz="0" w:space="0" w:color="auto"/>
            <w:left w:val="none" w:sz="0" w:space="0" w:color="auto"/>
            <w:bottom w:val="none" w:sz="0" w:space="0" w:color="auto"/>
            <w:right w:val="none" w:sz="0" w:space="0" w:color="auto"/>
          </w:divBdr>
          <w:divsChild>
            <w:div w:id="810443666">
              <w:marLeft w:val="0"/>
              <w:marRight w:val="0"/>
              <w:marTop w:val="0"/>
              <w:marBottom w:val="0"/>
              <w:divBdr>
                <w:top w:val="none" w:sz="0" w:space="0" w:color="auto"/>
                <w:left w:val="none" w:sz="0" w:space="0" w:color="auto"/>
                <w:bottom w:val="none" w:sz="0" w:space="0" w:color="auto"/>
                <w:right w:val="none" w:sz="0" w:space="0" w:color="auto"/>
              </w:divBdr>
            </w:div>
          </w:divsChild>
        </w:div>
        <w:div w:id="138379032">
          <w:marLeft w:val="0"/>
          <w:marRight w:val="0"/>
          <w:marTop w:val="0"/>
          <w:marBottom w:val="0"/>
          <w:divBdr>
            <w:top w:val="none" w:sz="0" w:space="0" w:color="auto"/>
            <w:left w:val="none" w:sz="0" w:space="0" w:color="auto"/>
            <w:bottom w:val="none" w:sz="0" w:space="0" w:color="auto"/>
            <w:right w:val="none" w:sz="0" w:space="0" w:color="auto"/>
          </w:divBdr>
          <w:divsChild>
            <w:div w:id="1636717097">
              <w:marLeft w:val="0"/>
              <w:marRight w:val="0"/>
              <w:marTop w:val="0"/>
              <w:marBottom w:val="0"/>
              <w:divBdr>
                <w:top w:val="none" w:sz="0" w:space="0" w:color="auto"/>
                <w:left w:val="none" w:sz="0" w:space="0" w:color="auto"/>
                <w:bottom w:val="none" w:sz="0" w:space="0" w:color="auto"/>
                <w:right w:val="none" w:sz="0" w:space="0" w:color="auto"/>
              </w:divBdr>
              <w:divsChild>
                <w:div w:id="12245581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5559776">
          <w:marLeft w:val="0"/>
          <w:marRight w:val="0"/>
          <w:marTop w:val="0"/>
          <w:marBottom w:val="0"/>
          <w:divBdr>
            <w:top w:val="none" w:sz="0" w:space="0" w:color="auto"/>
            <w:left w:val="none" w:sz="0" w:space="0" w:color="auto"/>
            <w:bottom w:val="none" w:sz="0" w:space="0" w:color="auto"/>
            <w:right w:val="none" w:sz="0" w:space="0" w:color="auto"/>
          </w:divBdr>
          <w:divsChild>
            <w:div w:id="1658459823">
              <w:marLeft w:val="0"/>
              <w:marRight w:val="0"/>
              <w:marTop w:val="0"/>
              <w:marBottom w:val="0"/>
              <w:divBdr>
                <w:top w:val="none" w:sz="0" w:space="0" w:color="auto"/>
                <w:left w:val="none" w:sz="0" w:space="0" w:color="auto"/>
                <w:bottom w:val="none" w:sz="0" w:space="0" w:color="auto"/>
                <w:right w:val="none" w:sz="0" w:space="0" w:color="auto"/>
              </w:divBdr>
            </w:div>
          </w:divsChild>
        </w:div>
        <w:div w:id="1795325905">
          <w:marLeft w:val="0"/>
          <w:marRight w:val="0"/>
          <w:marTop w:val="0"/>
          <w:marBottom w:val="0"/>
          <w:divBdr>
            <w:top w:val="none" w:sz="0" w:space="0" w:color="auto"/>
            <w:left w:val="none" w:sz="0" w:space="0" w:color="auto"/>
            <w:bottom w:val="none" w:sz="0" w:space="0" w:color="auto"/>
            <w:right w:val="none" w:sz="0" w:space="0" w:color="auto"/>
          </w:divBdr>
          <w:divsChild>
            <w:div w:id="2125417693">
              <w:marLeft w:val="0"/>
              <w:marRight w:val="0"/>
              <w:marTop w:val="0"/>
              <w:marBottom w:val="0"/>
              <w:divBdr>
                <w:top w:val="none" w:sz="0" w:space="0" w:color="auto"/>
                <w:left w:val="none" w:sz="0" w:space="0" w:color="auto"/>
                <w:bottom w:val="none" w:sz="0" w:space="0" w:color="auto"/>
                <w:right w:val="none" w:sz="0" w:space="0" w:color="auto"/>
              </w:divBdr>
              <w:divsChild>
                <w:div w:id="3450606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7842752">
          <w:marLeft w:val="0"/>
          <w:marRight w:val="0"/>
          <w:marTop w:val="0"/>
          <w:marBottom w:val="0"/>
          <w:divBdr>
            <w:top w:val="none" w:sz="0" w:space="0" w:color="auto"/>
            <w:left w:val="none" w:sz="0" w:space="0" w:color="auto"/>
            <w:bottom w:val="none" w:sz="0" w:space="0" w:color="auto"/>
            <w:right w:val="none" w:sz="0" w:space="0" w:color="auto"/>
          </w:divBdr>
          <w:divsChild>
            <w:div w:id="1564490255">
              <w:marLeft w:val="0"/>
              <w:marRight w:val="0"/>
              <w:marTop w:val="0"/>
              <w:marBottom w:val="0"/>
              <w:divBdr>
                <w:top w:val="none" w:sz="0" w:space="0" w:color="auto"/>
                <w:left w:val="none" w:sz="0" w:space="0" w:color="auto"/>
                <w:bottom w:val="none" w:sz="0" w:space="0" w:color="auto"/>
                <w:right w:val="none" w:sz="0" w:space="0" w:color="auto"/>
              </w:divBdr>
              <w:divsChild>
                <w:div w:id="1234899434">
                  <w:marLeft w:val="0"/>
                  <w:marRight w:val="0"/>
                  <w:marTop w:val="0"/>
                  <w:marBottom w:val="0"/>
                  <w:divBdr>
                    <w:top w:val="none" w:sz="0" w:space="0" w:color="auto"/>
                    <w:left w:val="none" w:sz="0" w:space="0" w:color="auto"/>
                    <w:bottom w:val="none" w:sz="0" w:space="0" w:color="auto"/>
                    <w:right w:val="none" w:sz="0" w:space="0" w:color="auto"/>
                  </w:divBdr>
                  <w:divsChild>
                    <w:div w:id="2057584830">
                      <w:marLeft w:val="0"/>
                      <w:marRight w:val="0"/>
                      <w:marTop w:val="0"/>
                      <w:marBottom w:val="0"/>
                      <w:divBdr>
                        <w:top w:val="none" w:sz="0" w:space="0" w:color="auto"/>
                        <w:left w:val="none" w:sz="0" w:space="0" w:color="auto"/>
                        <w:bottom w:val="none" w:sz="0" w:space="0" w:color="auto"/>
                        <w:right w:val="none" w:sz="0" w:space="0" w:color="auto"/>
                      </w:divBdr>
                      <w:divsChild>
                        <w:div w:id="425737914">
                          <w:marLeft w:val="0"/>
                          <w:marRight w:val="0"/>
                          <w:marTop w:val="0"/>
                          <w:marBottom w:val="0"/>
                          <w:divBdr>
                            <w:top w:val="none" w:sz="0" w:space="0" w:color="auto"/>
                            <w:left w:val="none" w:sz="0" w:space="0" w:color="auto"/>
                            <w:bottom w:val="none" w:sz="0" w:space="0" w:color="auto"/>
                            <w:right w:val="none" w:sz="0" w:space="0" w:color="auto"/>
                          </w:divBdr>
                          <w:divsChild>
                            <w:div w:id="217984466">
                              <w:marLeft w:val="0"/>
                              <w:marRight w:val="0"/>
                              <w:marTop w:val="0"/>
                              <w:marBottom w:val="0"/>
                              <w:divBdr>
                                <w:top w:val="none" w:sz="0" w:space="0" w:color="auto"/>
                                <w:left w:val="none" w:sz="0" w:space="0" w:color="auto"/>
                                <w:bottom w:val="none" w:sz="0" w:space="0" w:color="auto"/>
                                <w:right w:val="none" w:sz="0" w:space="0" w:color="auto"/>
                              </w:divBdr>
                            </w:div>
                            <w:div w:id="16893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39078">
                  <w:marLeft w:val="0"/>
                  <w:marRight w:val="0"/>
                  <w:marTop w:val="0"/>
                  <w:marBottom w:val="0"/>
                  <w:divBdr>
                    <w:top w:val="none" w:sz="0" w:space="0" w:color="auto"/>
                    <w:left w:val="none" w:sz="0" w:space="0" w:color="auto"/>
                    <w:bottom w:val="none" w:sz="0" w:space="0" w:color="auto"/>
                    <w:right w:val="none" w:sz="0" w:space="0" w:color="auto"/>
                  </w:divBdr>
                  <w:divsChild>
                    <w:div w:id="1935284786">
                      <w:marLeft w:val="0"/>
                      <w:marRight w:val="0"/>
                      <w:marTop w:val="0"/>
                      <w:marBottom w:val="0"/>
                      <w:divBdr>
                        <w:top w:val="none" w:sz="0" w:space="0" w:color="auto"/>
                        <w:left w:val="none" w:sz="0" w:space="0" w:color="auto"/>
                        <w:bottom w:val="none" w:sz="0" w:space="0" w:color="auto"/>
                        <w:right w:val="none" w:sz="0" w:space="0" w:color="auto"/>
                      </w:divBdr>
                      <w:divsChild>
                        <w:div w:id="1337995280">
                          <w:marLeft w:val="0"/>
                          <w:marRight w:val="0"/>
                          <w:marTop w:val="0"/>
                          <w:marBottom w:val="0"/>
                          <w:divBdr>
                            <w:top w:val="none" w:sz="0" w:space="0" w:color="auto"/>
                            <w:left w:val="none" w:sz="0" w:space="0" w:color="auto"/>
                            <w:bottom w:val="none" w:sz="0" w:space="0" w:color="auto"/>
                            <w:right w:val="none" w:sz="0" w:space="0" w:color="auto"/>
                          </w:divBdr>
                          <w:divsChild>
                            <w:div w:id="1353073999">
                              <w:marLeft w:val="0"/>
                              <w:marRight w:val="0"/>
                              <w:marTop w:val="0"/>
                              <w:marBottom w:val="0"/>
                              <w:divBdr>
                                <w:top w:val="none" w:sz="0" w:space="0" w:color="auto"/>
                                <w:left w:val="none" w:sz="0" w:space="0" w:color="auto"/>
                                <w:bottom w:val="none" w:sz="0" w:space="0" w:color="auto"/>
                                <w:right w:val="none" w:sz="0" w:space="0" w:color="auto"/>
                              </w:divBdr>
                            </w:div>
                            <w:div w:id="20799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00217">
                  <w:marLeft w:val="0"/>
                  <w:marRight w:val="0"/>
                  <w:marTop w:val="0"/>
                  <w:marBottom w:val="0"/>
                  <w:divBdr>
                    <w:top w:val="none" w:sz="0" w:space="0" w:color="auto"/>
                    <w:left w:val="none" w:sz="0" w:space="0" w:color="auto"/>
                    <w:bottom w:val="none" w:sz="0" w:space="0" w:color="auto"/>
                    <w:right w:val="none" w:sz="0" w:space="0" w:color="auto"/>
                  </w:divBdr>
                  <w:divsChild>
                    <w:div w:id="893547931">
                      <w:marLeft w:val="0"/>
                      <w:marRight w:val="0"/>
                      <w:marTop w:val="0"/>
                      <w:marBottom w:val="0"/>
                      <w:divBdr>
                        <w:top w:val="none" w:sz="0" w:space="0" w:color="auto"/>
                        <w:left w:val="none" w:sz="0" w:space="0" w:color="auto"/>
                        <w:bottom w:val="none" w:sz="0" w:space="0" w:color="auto"/>
                        <w:right w:val="none" w:sz="0" w:space="0" w:color="auto"/>
                      </w:divBdr>
                      <w:divsChild>
                        <w:div w:id="44136491">
                          <w:marLeft w:val="0"/>
                          <w:marRight w:val="0"/>
                          <w:marTop w:val="0"/>
                          <w:marBottom w:val="0"/>
                          <w:divBdr>
                            <w:top w:val="none" w:sz="0" w:space="0" w:color="auto"/>
                            <w:left w:val="none" w:sz="0" w:space="0" w:color="auto"/>
                            <w:bottom w:val="none" w:sz="0" w:space="0" w:color="auto"/>
                            <w:right w:val="none" w:sz="0" w:space="0" w:color="auto"/>
                          </w:divBdr>
                          <w:divsChild>
                            <w:div w:id="1394625103">
                              <w:marLeft w:val="0"/>
                              <w:marRight w:val="0"/>
                              <w:marTop w:val="0"/>
                              <w:marBottom w:val="0"/>
                              <w:divBdr>
                                <w:top w:val="none" w:sz="0" w:space="0" w:color="auto"/>
                                <w:left w:val="none" w:sz="0" w:space="0" w:color="auto"/>
                                <w:bottom w:val="none" w:sz="0" w:space="0" w:color="auto"/>
                                <w:right w:val="none" w:sz="0" w:space="0" w:color="auto"/>
                              </w:divBdr>
                            </w:div>
                            <w:div w:id="1183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22">
                  <w:marLeft w:val="0"/>
                  <w:marRight w:val="0"/>
                  <w:marTop w:val="0"/>
                  <w:marBottom w:val="0"/>
                  <w:divBdr>
                    <w:top w:val="none" w:sz="0" w:space="0" w:color="auto"/>
                    <w:left w:val="none" w:sz="0" w:space="0" w:color="auto"/>
                    <w:bottom w:val="none" w:sz="0" w:space="0" w:color="auto"/>
                    <w:right w:val="none" w:sz="0" w:space="0" w:color="auto"/>
                  </w:divBdr>
                  <w:divsChild>
                    <w:div w:id="863327121">
                      <w:marLeft w:val="0"/>
                      <w:marRight w:val="0"/>
                      <w:marTop w:val="0"/>
                      <w:marBottom w:val="0"/>
                      <w:divBdr>
                        <w:top w:val="none" w:sz="0" w:space="0" w:color="auto"/>
                        <w:left w:val="none" w:sz="0" w:space="0" w:color="auto"/>
                        <w:bottom w:val="none" w:sz="0" w:space="0" w:color="auto"/>
                        <w:right w:val="none" w:sz="0" w:space="0" w:color="auto"/>
                      </w:divBdr>
                      <w:divsChild>
                        <w:div w:id="2062051990">
                          <w:marLeft w:val="0"/>
                          <w:marRight w:val="0"/>
                          <w:marTop w:val="0"/>
                          <w:marBottom w:val="0"/>
                          <w:divBdr>
                            <w:top w:val="none" w:sz="0" w:space="0" w:color="auto"/>
                            <w:left w:val="none" w:sz="0" w:space="0" w:color="auto"/>
                            <w:bottom w:val="none" w:sz="0" w:space="0" w:color="auto"/>
                            <w:right w:val="none" w:sz="0" w:space="0" w:color="auto"/>
                          </w:divBdr>
                          <w:divsChild>
                            <w:div w:id="1054161350">
                              <w:marLeft w:val="0"/>
                              <w:marRight w:val="0"/>
                              <w:marTop w:val="0"/>
                              <w:marBottom w:val="0"/>
                              <w:divBdr>
                                <w:top w:val="none" w:sz="0" w:space="0" w:color="auto"/>
                                <w:left w:val="none" w:sz="0" w:space="0" w:color="auto"/>
                                <w:bottom w:val="none" w:sz="0" w:space="0" w:color="auto"/>
                                <w:right w:val="none" w:sz="0" w:space="0" w:color="auto"/>
                              </w:divBdr>
                            </w:div>
                            <w:div w:id="19932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3f0955becb2af07e&amp;q=Skills&amp;sa=X&amp;ved=2ahUKEwj0uYPc4omQAxX5WHADHU15AdwQxccNegQIURAC&amp;mstk=AUtExfBcz9eQOCk5_8eS2_8eNCQbe8vrILQmIhEfEF0fWyo5fuqJ_JsociH_SAvFAJQK2t_gHt1FIh9ZgldW3YcdoSKHMxBz149eYyosylxqj9wKBK1B4aNS7D2v8lRG9eXsmIQ&amp;csui=3" TargetMode="External"/><Relationship Id="rId3" Type="http://schemas.openxmlformats.org/officeDocument/2006/relationships/settings" Target="settings.xml"/><Relationship Id="rId7" Type="http://schemas.openxmlformats.org/officeDocument/2006/relationships/hyperlink" Target="https://www.google.com/search?cs=0&amp;sca_esv=3f0955becb2af07e&amp;q=Professional+Experience&amp;sa=X&amp;ved=2ahUKEwj0uYPc4omQAxX5WHADHU15AdwQxccNegQIPBAC&amp;mstk=AUtExfBcz9eQOCk5_8eS2_8eNCQbe8vrILQmIhEfEF0fWyo5fuqJ_JsociH_SAvFAJQK2t_gHt1FIh9ZgldW3YcdoSKHMxBz149eYyosylxqj9wKBK1B4aNS7D2v8lRG9eXsmIQ&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s=0&amp;sca_esv=3f0955becb2af07e&amp;q=Education&amp;sa=X&amp;ved=2ahUKEwj0uYPc4omQAxX5WHADHU15AdwQxccNegQILhAB&amp;mstk=AUtExfBcz9eQOCk5_8eS2_8eNCQbe8vrILQmIhEfEF0fWyo5fuqJ_JsociH_SAvFAJQK2t_gHt1FIh9ZgldW3YcdoSKHMxBz149eYyosylxqj9wKBK1B4aNS7D2v8lRG9eXsmIQ&amp;csui=3" TargetMode="External"/><Relationship Id="rId11" Type="http://schemas.openxmlformats.org/officeDocument/2006/relationships/fontTable" Target="fontTable.xml"/><Relationship Id="rId5" Type="http://schemas.openxmlformats.org/officeDocument/2006/relationships/hyperlink" Target="https://www.google.com/search?cs=0&amp;sca_esv=3f0955becb2af07e&amp;q=Professional+Summary&amp;sa=X&amp;ved=2ahUKEwj0uYPc4omQAxX5WHADHU15AdwQxccNegQIJhAC&amp;mstk=AUtExfBcz9eQOCk5_8eS2_8eNCQbe8vrILQmIhEfEF0fWyo5fuqJ_JsociH_SAvFAJQK2t_gHt1FIh9ZgldW3YcdoSKHMxBz149eYyosylxqj9wKBK1B4aNS7D2v8lRG9eXsmIQ&amp;csui=3" TargetMode="External"/><Relationship Id="rId10" Type="http://schemas.openxmlformats.org/officeDocument/2006/relationships/hyperlink" Target="https://www.google.com/search?cs=0&amp;sca_esv=3f0955becb2af07e&amp;q=Publications+%26+Presentations&amp;sa=X&amp;ved=2ahUKEwj0uYPc4omQAxX5WHADHU15AdwQxccNegQIZRAB&amp;mstk=AUtExfBcz9eQOCk5_8eS2_8eNCQbe8vrILQmIhEfEF0fWyo5fuqJ_JsociH_SAvFAJQK2t_gHt1FIh9ZgldW3YcdoSKHMxBz149eYyosylxqj9wKBK1B4aNS7D2v8lRG9eXsmIQ&amp;csui=3" TargetMode="External"/><Relationship Id="rId4" Type="http://schemas.openxmlformats.org/officeDocument/2006/relationships/webSettings" Target="webSettings.xml"/><Relationship Id="rId9" Type="http://schemas.openxmlformats.org/officeDocument/2006/relationships/hyperlink" Target="https://www.google.com/search?sca_esv=6146ca317b294b83&amp;sxsrf=AE3TifP-SJkzYUxiobQ_9I-TrWYG53JnLQ%3A1759816152344&amp;q=Radio+Frequency+%28RF%29&amp;sa=X&amp;ved=2ahUKEwj7p4WFspGQAxXoTGwGHVagCTsQxccNegUIkwMQAQ&amp;mstk=AUtExfCGEy82lrPoVz4kiuM9rPFne4DZzhLZl17N7eEqUae40-gdHv2qIyu42QFuy_2PXeIAkMqiPHmGYj_btsJc8O_-0wqzHMkqz9GsI1B2ChLzwcjyzRwt67gLCX_l56jmUsC-Q7I8N4RHvk_bjcx-TGEOHnM_Dr6YG-B17qNKIan8zYM&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SRGI</dc:creator>
  <cp:lastModifiedBy>SRGI</cp:lastModifiedBy>
  <cp:revision>3</cp:revision>
  <dcterms:created xsi:type="dcterms:W3CDTF">2025-10-08T05:20:00Z</dcterms:created>
  <dcterms:modified xsi:type="dcterms:W3CDTF">2025-11-07T08:30:00Z</dcterms:modified>
</cp:coreProperties>
</file>